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24C3C" w14:textId="77777777" w:rsidR="0017357A" w:rsidRDefault="0017357A" w:rsidP="00627E91">
      <w:pPr>
        <w:jc w:val="both"/>
        <w:rPr>
          <w:rFonts w:ascii="Arial" w:hAnsi="Arial" w:cs="Arial"/>
          <w:color w:val="000000"/>
          <w:sz w:val="2"/>
          <w:szCs w:val="40"/>
        </w:rPr>
      </w:pPr>
    </w:p>
    <w:p w14:paraId="0F135BF6" w14:textId="77777777" w:rsidR="0017357A" w:rsidRDefault="0017357A" w:rsidP="00627E91">
      <w:pPr>
        <w:jc w:val="both"/>
        <w:rPr>
          <w:rFonts w:ascii="Arial" w:hAnsi="Arial" w:cs="Arial"/>
          <w:color w:val="000000"/>
          <w:sz w:val="2"/>
          <w:szCs w:val="40"/>
        </w:rPr>
      </w:pPr>
    </w:p>
    <w:p w14:paraId="74BBAEC0" w14:textId="77777777" w:rsidR="0017357A" w:rsidRDefault="0017357A" w:rsidP="00627E91">
      <w:pPr>
        <w:jc w:val="both"/>
        <w:rPr>
          <w:rFonts w:ascii="Arial" w:hAnsi="Arial" w:cs="Arial"/>
          <w:color w:val="000000"/>
          <w:sz w:val="2"/>
          <w:szCs w:val="40"/>
        </w:rPr>
      </w:pPr>
    </w:p>
    <w:p w14:paraId="5F2BF967" w14:textId="77777777" w:rsidR="0017357A" w:rsidRPr="00EB0583" w:rsidRDefault="0017357A" w:rsidP="00627E91">
      <w:pPr>
        <w:jc w:val="both"/>
        <w:rPr>
          <w:rFonts w:ascii="Arial" w:hAnsi="Arial" w:cs="Arial"/>
          <w:color w:val="000000"/>
          <w:sz w:val="2"/>
          <w:szCs w:val="40"/>
        </w:rPr>
      </w:pPr>
    </w:p>
    <w:p w14:paraId="350BD5C9" w14:textId="77777777" w:rsidR="0017357A" w:rsidRDefault="0017357A" w:rsidP="00627E91">
      <w:pPr>
        <w:jc w:val="both"/>
        <w:rPr>
          <w:rFonts w:ascii="Arial" w:hAnsi="Arial" w:cs="Arial"/>
          <w:color w:val="000000"/>
          <w:sz w:val="2"/>
          <w:szCs w:val="40"/>
        </w:rPr>
      </w:pPr>
    </w:p>
    <w:p w14:paraId="2215530B" w14:textId="77777777" w:rsidR="0017357A" w:rsidRDefault="0017357A" w:rsidP="00627E91">
      <w:pPr>
        <w:jc w:val="both"/>
        <w:rPr>
          <w:rFonts w:ascii="Arial" w:hAnsi="Arial" w:cs="Arial"/>
          <w:color w:val="000000"/>
          <w:sz w:val="2"/>
          <w:szCs w:val="40"/>
        </w:rPr>
      </w:pPr>
    </w:p>
    <w:p w14:paraId="271F8A5D" w14:textId="77777777" w:rsidR="0017357A" w:rsidRDefault="0017357A" w:rsidP="00627E91">
      <w:pPr>
        <w:jc w:val="both"/>
        <w:rPr>
          <w:rFonts w:ascii="Arial" w:hAnsi="Arial" w:cs="Arial"/>
          <w:color w:val="000000"/>
          <w:sz w:val="2"/>
          <w:szCs w:val="40"/>
        </w:rPr>
      </w:pPr>
    </w:p>
    <w:p w14:paraId="000BE290" w14:textId="77777777" w:rsidR="0017357A" w:rsidRDefault="0017357A" w:rsidP="00627E91">
      <w:pPr>
        <w:pStyle w:val="Titre2"/>
        <w:spacing w:before="0" w:after="0"/>
        <w:jc w:val="both"/>
        <w:rPr>
          <w:rFonts w:ascii="Arial" w:hAnsi="Arial" w:cs="Arial"/>
          <w:sz w:val="20"/>
          <w:szCs w:val="20"/>
        </w:rPr>
      </w:pPr>
    </w:p>
    <w:p w14:paraId="62FF5A72" w14:textId="3A1507A0" w:rsidR="0017357A" w:rsidRDefault="00FF2BEE" w:rsidP="0075028A">
      <w:r>
        <w:rPr>
          <w:noProof/>
        </w:rPr>
        <mc:AlternateContent>
          <mc:Choice Requires="wps">
            <w:drawing>
              <wp:anchor distT="4294967295" distB="4294967295" distL="114300" distR="114300" simplePos="0" relativeHeight="251658240" behindDoc="0" locked="0" layoutInCell="1" allowOverlap="1" wp14:anchorId="320203D0" wp14:editId="3934CFCF">
                <wp:simplePos x="0" y="0"/>
                <wp:positionH relativeFrom="column">
                  <wp:posOffset>0</wp:posOffset>
                </wp:positionH>
                <wp:positionV relativeFrom="paragraph">
                  <wp:posOffset>12699</wp:posOffset>
                </wp:positionV>
                <wp:extent cx="246380" cy="0"/>
                <wp:effectExtent l="0" t="19050" r="1270" b="0"/>
                <wp:wrapNone/>
                <wp:docPr id="5" name="Connecteur droi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638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2F5CD884" id="Connecteur droit 5"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1pt" to="19.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" strokecolor="windowText" strokeweight="3pt">
                <v:stroke joinstyle="miter"/>
                <o:lock v:ext="edit" shapetype="f"/>
              </v:line>
            </w:pict>
          </mc:Fallback>
        </mc:AlternateContent>
      </w:r>
    </w:p>
    <w:p w14:paraId="793DA0BA" w14:textId="2B4D2EE4" w:rsidR="0017357A" w:rsidRPr="00FF2BEE" w:rsidRDefault="00FF2BEE" w:rsidP="0075028A">
      <w:pPr>
        <w:rPr>
          <w:sz w:val="28"/>
          <w:szCs w:val="28"/>
          <w:lang w:val="de-DE"/>
        </w:rPr>
      </w:pPr>
      <w:r w:rsidRPr="00FF2BEE">
        <w:rPr>
          <w:sz w:val="28"/>
          <w:szCs w:val="28"/>
          <w:lang w:val="de-DE"/>
        </w:rPr>
        <w:t>Beschreibung Akustische Wandverkleidun</w:t>
      </w:r>
      <w:r>
        <w:rPr>
          <w:sz w:val="28"/>
          <w:szCs w:val="28"/>
          <w:lang w:val="de-DE"/>
        </w:rPr>
        <w:t>g</w:t>
      </w:r>
    </w:p>
    <w:p w14:paraId="4C4BFAD4" w14:textId="7CF14442" w:rsidR="0017357A" w:rsidRPr="007C3473" w:rsidRDefault="0017357A" w:rsidP="0075028A">
      <w:pPr>
        <w:rPr>
          <w:b/>
          <w:bCs/>
          <w:sz w:val="28"/>
          <w:szCs w:val="28"/>
          <w:lang w:val="de-DE"/>
        </w:rPr>
      </w:pPr>
      <w:r w:rsidRPr="007C3473">
        <w:rPr>
          <w:b/>
          <w:bCs/>
          <w:sz w:val="28"/>
          <w:szCs w:val="28"/>
          <w:lang w:val="de-DE"/>
        </w:rPr>
        <w:t xml:space="preserve">LINEA </w:t>
      </w:r>
      <w:r w:rsidR="00FF2BEE" w:rsidRPr="007C3473">
        <w:rPr>
          <w:b/>
          <w:bCs/>
          <w:sz w:val="28"/>
          <w:szCs w:val="28"/>
          <w:lang w:val="de-DE"/>
        </w:rPr>
        <w:t xml:space="preserve">Produktlinie </w:t>
      </w:r>
      <w:r w:rsidRPr="007C3473">
        <w:rPr>
          <w:b/>
          <w:bCs/>
          <w:sz w:val="28"/>
          <w:szCs w:val="28"/>
          <w:lang w:val="de-DE"/>
        </w:rPr>
        <w:t>– Mod</w:t>
      </w:r>
      <w:r w:rsidR="00FF2BEE" w:rsidRPr="007C3473">
        <w:rPr>
          <w:b/>
          <w:bCs/>
          <w:sz w:val="28"/>
          <w:szCs w:val="28"/>
          <w:lang w:val="de-DE"/>
        </w:rPr>
        <w:t>ell</w:t>
      </w:r>
      <w:r w:rsidRPr="007C3473">
        <w:rPr>
          <w:b/>
          <w:bCs/>
          <w:sz w:val="28"/>
          <w:szCs w:val="28"/>
          <w:lang w:val="de-DE"/>
        </w:rPr>
        <w:t xml:space="preserve"> </w:t>
      </w:r>
      <w:r w:rsidR="004D1804">
        <w:rPr>
          <w:b/>
          <w:bCs/>
          <w:noProof/>
          <w:sz w:val="28"/>
          <w:szCs w:val="28"/>
          <w:lang w:val="de-DE"/>
        </w:rPr>
        <w:t>9</w:t>
      </w:r>
      <w:r w:rsidRPr="007C3473">
        <w:rPr>
          <w:b/>
          <w:bCs/>
          <w:noProof/>
          <w:sz w:val="28"/>
          <w:szCs w:val="28"/>
          <w:lang w:val="de-DE"/>
        </w:rPr>
        <w:t>.</w:t>
      </w:r>
      <w:r w:rsidR="004D1804">
        <w:rPr>
          <w:b/>
          <w:bCs/>
          <w:noProof/>
          <w:sz w:val="28"/>
          <w:szCs w:val="28"/>
          <w:lang w:val="de-DE"/>
        </w:rPr>
        <w:t>2</w:t>
      </w:r>
      <w:r w:rsidRPr="007C3473">
        <w:rPr>
          <w:b/>
          <w:bCs/>
          <w:noProof/>
          <w:sz w:val="28"/>
          <w:szCs w:val="28"/>
          <w:lang w:val="de-DE"/>
        </w:rPr>
        <w:t>.</w:t>
      </w:r>
      <w:r w:rsidR="004D1804">
        <w:rPr>
          <w:b/>
          <w:bCs/>
          <w:noProof/>
          <w:sz w:val="28"/>
          <w:szCs w:val="28"/>
          <w:lang w:val="de-DE"/>
        </w:rPr>
        <w:t>1</w:t>
      </w:r>
    </w:p>
    <w:p w14:paraId="19E26937" w14:textId="6A3DDEA7" w:rsidR="0017357A" w:rsidRPr="007C3473" w:rsidRDefault="00FF2BEE" w:rsidP="0075028A">
      <w:pPr>
        <w:rPr>
          <w:lang w:val="de-DE"/>
        </w:rPr>
      </w:pPr>
      <w:r>
        <w:rPr>
          <w:noProof/>
        </w:rPr>
        <mc:AlternateContent>
          <mc:Choice Requires="wps">
            <w:drawing>
              <wp:anchor distT="4294967295" distB="4294967295" distL="114300" distR="114300" simplePos="0" relativeHeight="251657216" behindDoc="0" locked="0" layoutInCell="1" allowOverlap="1" wp14:anchorId="1258FF68" wp14:editId="11A10B5E">
                <wp:simplePos x="0" y="0"/>
                <wp:positionH relativeFrom="column">
                  <wp:posOffset>-7620</wp:posOffset>
                </wp:positionH>
                <wp:positionV relativeFrom="paragraph">
                  <wp:posOffset>102234</wp:posOffset>
                </wp:positionV>
                <wp:extent cx="246380" cy="0"/>
                <wp:effectExtent l="0" t="19050" r="1270" b="0"/>
                <wp:wrapNone/>
                <wp:docPr id="3"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638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23CA4DFE" id="Connecteur droit 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pt,8.05pt" to="18.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" strokecolor="windowText" strokeweight="3pt">
                <v:stroke joinstyle="miter"/>
                <o:lock v:ext="edit" shapetype="f"/>
              </v:line>
            </w:pict>
          </mc:Fallback>
        </mc:AlternateContent>
      </w:r>
    </w:p>
    <w:p w14:paraId="1DEB206D" w14:textId="77777777" w:rsidR="0017357A" w:rsidRPr="007C3473" w:rsidRDefault="0017357A" w:rsidP="00627E91">
      <w:pPr>
        <w:jc w:val="both"/>
        <w:rPr>
          <w:rFonts w:ascii="Arial" w:hAnsi="Arial" w:cs="Arial"/>
          <w:b/>
          <w:u w:val="single"/>
          <w:lang w:val="de-DE"/>
        </w:rPr>
      </w:pPr>
    </w:p>
    <w:p w14:paraId="6047A6F9" w14:textId="77777777" w:rsidR="0017357A" w:rsidRPr="007C3473" w:rsidRDefault="0017357A" w:rsidP="00627E91">
      <w:pPr>
        <w:jc w:val="both"/>
        <w:rPr>
          <w:rFonts w:ascii="Arial" w:hAnsi="Arial" w:cs="Arial"/>
          <w:b/>
          <w:u w:val="single"/>
          <w:lang w:val="de-DE"/>
        </w:rPr>
      </w:pPr>
    </w:p>
    <w:p w14:paraId="37DD9332" w14:textId="016B95C6" w:rsidR="0017357A" w:rsidRPr="006A7576" w:rsidRDefault="00FF2BEE" w:rsidP="00627E91">
      <w:pPr>
        <w:jc w:val="both"/>
        <w:rPr>
          <w:rFonts w:ascii="Arial" w:hAnsi="Arial" w:cs="Arial"/>
          <w:b/>
          <w:u w:val="single"/>
        </w:rPr>
      </w:pPr>
      <w:r>
        <w:rPr>
          <w:rFonts w:ascii="Arial" w:hAnsi="Arial" w:cs="Arial"/>
          <w:b/>
          <w:u w:val="single"/>
        </w:rPr>
        <w:t>Wandverkleidung</w:t>
      </w:r>
    </w:p>
    <w:p w14:paraId="4A64BEDA" w14:textId="77777777" w:rsidR="0017357A" w:rsidRPr="00D90930" w:rsidRDefault="0017357A" w:rsidP="00627E91">
      <w:pPr>
        <w:jc w:val="both"/>
        <w:rPr>
          <w:sz w:val="20"/>
          <w:szCs w:val="20"/>
        </w:rPr>
      </w:pPr>
    </w:p>
    <w:p w14:paraId="15FA9B4C" w14:textId="42545459" w:rsidR="0017357A" w:rsidRPr="00FF2BEE" w:rsidRDefault="00FF2BEE" w:rsidP="00FF2BEE">
      <w:pPr>
        <w:pStyle w:val="Titre2"/>
        <w:numPr>
          <w:ilvl w:val="0"/>
          <w:numId w:val="22"/>
        </w:numPr>
        <w:spacing w:before="0" w:after="120"/>
        <w:ind w:left="714" w:hanging="357"/>
        <w:jc w:val="both"/>
        <w:rPr>
          <w:rFonts w:ascii="Arial" w:hAnsi="Arial" w:cs="Arial"/>
          <w:i w:val="0"/>
          <w:iCs w:val="0"/>
          <w:sz w:val="22"/>
          <w:szCs w:val="22"/>
        </w:rPr>
      </w:pPr>
      <w:r>
        <w:rPr>
          <w:rFonts w:ascii="Arial" w:hAnsi="Arial" w:cs="Arial"/>
          <w:i w:val="0"/>
          <w:iCs w:val="0"/>
          <w:sz w:val="22"/>
          <w:szCs w:val="22"/>
        </w:rPr>
        <w:t>Allgemeines</w:t>
      </w:r>
    </w:p>
    <w:p w14:paraId="65998906" w14:textId="45AC4B98" w:rsidR="0058781E" w:rsidRDefault="0058781E" w:rsidP="001E2732">
      <w:pPr>
        <w:widowControl w:val="0"/>
        <w:autoSpaceDE w:val="0"/>
        <w:autoSpaceDN w:val="0"/>
        <w:adjustRightInd w:val="0"/>
        <w:ind w:right="1"/>
        <w:jc w:val="both"/>
        <w:rPr>
          <w:rFonts w:ascii="Arial" w:hAnsi="Arial" w:cs="Arial"/>
          <w:sz w:val="20"/>
          <w:szCs w:val="20"/>
          <w:lang w:val="de-DE"/>
        </w:rPr>
      </w:pPr>
      <w:r w:rsidRPr="0058781E">
        <w:rPr>
          <w:rFonts w:ascii="Arial" w:hAnsi="Arial" w:cs="Arial"/>
          <w:sz w:val="20"/>
          <w:szCs w:val="20"/>
          <w:lang w:val="de-DE"/>
        </w:rPr>
        <w:t xml:space="preserve">Die Wandverkleidung wird mit Paneelen des Modells </w:t>
      </w:r>
      <w:r w:rsidR="004D1804">
        <w:rPr>
          <w:rFonts w:ascii="Arial" w:hAnsi="Arial" w:cs="Arial"/>
          <w:b/>
          <w:bCs/>
          <w:sz w:val="20"/>
          <w:szCs w:val="20"/>
          <w:lang w:val="de-DE"/>
        </w:rPr>
        <w:t>9</w:t>
      </w:r>
      <w:r w:rsidRPr="0058781E">
        <w:rPr>
          <w:rFonts w:ascii="Arial" w:hAnsi="Arial" w:cs="Arial"/>
          <w:b/>
          <w:bCs/>
          <w:sz w:val="20"/>
          <w:szCs w:val="20"/>
          <w:lang w:val="de-DE"/>
        </w:rPr>
        <w:t>.</w:t>
      </w:r>
      <w:r w:rsidR="004D1804">
        <w:rPr>
          <w:rFonts w:ascii="Arial" w:hAnsi="Arial" w:cs="Arial"/>
          <w:b/>
          <w:bCs/>
          <w:sz w:val="20"/>
          <w:szCs w:val="20"/>
          <w:lang w:val="de-DE"/>
        </w:rPr>
        <w:t>2</w:t>
      </w:r>
      <w:r w:rsidRPr="0058781E">
        <w:rPr>
          <w:rFonts w:ascii="Arial" w:hAnsi="Arial" w:cs="Arial"/>
          <w:b/>
          <w:bCs/>
          <w:sz w:val="20"/>
          <w:szCs w:val="20"/>
          <w:lang w:val="de-DE"/>
        </w:rPr>
        <w:t>.</w:t>
      </w:r>
      <w:r w:rsidR="004D1804">
        <w:rPr>
          <w:rFonts w:ascii="Arial" w:hAnsi="Arial" w:cs="Arial"/>
          <w:b/>
          <w:bCs/>
          <w:sz w:val="20"/>
          <w:szCs w:val="20"/>
          <w:lang w:val="de-DE"/>
        </w:rPr>
        <w:t>1</w:t>
      </w:r>
      <w:r w:rsidRPr="0058781E">
        <w:rPr>
          <w:rFonts w:ascii="Arial" w:hAnsi="Arial" w:cs="Arial"/>
          <w:sz w:val="20"/>
          <w:szCs w:val="20"/>
          <w:lang w:val="de-DE"/>
        </w:rPr>
        <w:t xml:space="preserve"> der Produkt</w:t>
      </w:r>
      <w:r>
        <w:rPr>
          <w:rFonts w:ascii="Arial" w:hAnsi="Arial" w:cs="Arial"/>
          <w:sz w:val="20"/>
          <w:szCs w:val="20"/>
          <w:lang w:val="de-DE"/>
        </w:rPr>
        <w:t>linie</w:t>
      </w:r>
      <w:r w:rsidRPr="0058781E">
        <w:rPr>
          <w:rFonts w:ascii="Arial" w:hAnsi="Arial" w:cs="Arial"/>
          <w:sz w:val="20"/>
          <w:szCs w:val="20"/>
          <w:lang w:val="de-DE"/>
        </w:rPr>
        <w:t xml:space="preserve"> </w:t>
      </w:r>
      <w:r w:rsidRPr="0058781E">
        <w:rPr>
          <w:rFonts w:ascii="Arial" w:hAnsi="Arial" w:cs="Arial"/>
          <w:b/>
          <w:bCs/>
          <w:sz w:val="20"/>
          <w:szCs w:val="20"/>
          <w:lang w:val="de-DE"/>
        </w:rPr>
        <w:t>LINEA</w:t>
      </w:r>
      <w:r w:rsidRPr="0058781E">
        <w:rPr>
          <w:rFonts w:ascii="Arial" w:hAnsi="Arial" w:cs="Arial"/>
          <w:sz w:val="20"/>
          <w:szCs w:val="20"/>
          <w:lang w:val="de-DE"/>
        </w:rPr>
        <w:t xml:space="preserve"> hergestellt, die der Norm EN 14915 Paneele und Holzverkleidungen entsprechen, Marke </w:t>
      </w:r>
      <w:r w:rsidRPr="0058781E">
        <w:rPr>
          <w:rFonts w:ascii="Arial" w:hAnsi="Arial" w:cs="Arial"/>
          <w:b/>
          <w:bCs/>
          <w:sz w:val="20"/>
          <w:szCs w:val="20"/>
          <w:lang w:val="de-DE"/>
        </w:rPr>
        <w:t>Laudescher</w:t>
      </w:r>
      <w:r w:rsidRPr="0058781E">
        <w:rPr>
          <w:rFonts w:ascii="Arial" w:hAnsi="Arial" w:cs="Arial"/>
          <w:sz w:val="20"/>
          <w:szCs w:val="20"/>
          <w:lang w:val="de-DE"/>
        </w:rPr>
        <w:t>.</w:t>
      </w:r>
    </w:p>
    <w:p w14:paraId="4FACE1A2" w14:textId="77777777" w:rsidR="005F2CC0" w:rsidRPr="001C148F" w:rsidRDefault="0017357A" w:rsidP="005F2CC0">
      <w:pPr>
        <w:widowControl w:val="0"/>
        <w:autoSpaceDE w:val="0"/>
        <w:autoSpaceDN w:val="0"/>
        <w:adjustRightInd w:val="0"/>
        <w:ind w:right="1"/>
        <w:jc w:val="both"/>
        <w:rPr>
          <w:rFonts w:ascii="Arial" w:hAnsi="Arial" w:cs="Arial"/>
          <w:sz w:val="20"/>
          <w:szCs w:val="20"/>
          <w:lang w:val="de-DE"/>
        </w:rPr>
      </w:pPr>
      <w:r w:rsidRPr="0058781E">
        <w:rPr>
          <w:rFonts w:ascii="Arial" w:hAnsi="Arial" w:cs="Arial"/>
          <w:sz w:val="20"/>
          <w:szCs w:val="20"/>
          <w:lang w:val="de-DE"/>
        </w:rPr>
        <w:br/>
      </w:r>
      <w:r w:rsidR="005F2CC0" w:rsidRPr="001C148F">
        <w:rPr>
          <w:rFonts w:ascii="Arial" w:hAnsi="Arial" w:cs="Arial"/>
          <w:sz w:val="20"/>
          <w:szCs w:val="20"/>
          <w:lang w:val="de-DE"/>
        </w:rPr>
        <w:t>Die Montage der Wandverkleidung erfolgt durch direkte mechanische Befestigung auf einer aufgesetzten Unterkonstruktion gemäß den Empfehlungen des Herstellers und gemäß dem einheitlichen technischen Dokument (DTU 36-2 France) oder den Regeln der guten Praxis für die Verarbeitung.</w:t>
      </w:r>
    </w:p>
    <w:p w14:paraId="3658D17A" w14:textId="12089EC4" w:rsidR="005F2CC0" w:rsidRPr="001C148F" w:rsidRDefault="005F2CC0" w:rsidP="005F2CC0">
      <w:pPr>
        <w:widowControl w:val="0"/>
        <w:autoSpaceDE w:val="0"/>
        <w:autoSpaceDN w:val="0"/>
        <w:adjustRightInd w:val="0"/>
        <w:ind w:right="1"/>
        <w:jc w:val="both"/>
        <w:rPr>
          <w:rFonts w:ascii="Arial" w:hAnsi="Arial" w:cs="Arial"/>
          <w:sz w:val="20"/>
          <w:szCs w:val="20"/>
          <w:lang w:val="de-DE"/>
        </w:rPr>
      </w:pPr>
      <w:r w:rsidRPr="001C148F">
        <w:rPr>
          <w:rFonts w:ascii="Arial" w:hAnsi="Arial" w:cs="Arial"/>
          <w:sz w:val="20"/>
          <w:szCs w:val="20"/>
          <w:lang w:val="de-DE"/>
        </w:rPr>
        <w:br/>
        <w:t>Die Dienstleistung beinhaltet die Lieferung und Verlegung der Paneele, mit oder ohne akustische Ergänzung, einer aufgesetzten Unterkonstruktion, die die Befestigung der Paneele ermöglicht. Die Verlegepläne und die Ausführungspläne gehen zu Lasten de</w:t>
      </w:r>
      <w:r w:rsidR="00EC2C03">
        <w:rPr>
          <w:rFonts w:ascii="Arial" w:hAnsi="Arial" w:cs="Arial"/>
          <w:sz w:val="20"/>
          <w:szCs w:val="20"/>
          <w:lang w:val="de-DE"/>
        </w:rPr>
        <w:t>r</w:t>
      </w:r>
      <w:r w:rsidRPr="001C148F">
        <w:rPr>
          <w:rFonts w:ascii="Arial" w:hAnsi="Arial" w:cs="Arial"/>
          <w:sz w:val="20"/>
          <w:szCs w:val="20"/>
          <w:lang w:val="de-DE"/>
        </w:rPr>
        <w:t xml:space="preserve"> </w:t>
      </w:r>
      <w:r w:rsidR="00EC2C03">
        <w:rPr>
          <w:rFonts w:ascii="Arial" w:hAnsi="Arial" w:cs="Arial"/>
          <w:sz w:val="20"/>
          <w:szCs w:val="20"/>
          <w:lang w:val="de-DE"/>
        </w:rPr>
        <w:t>Installationfirma</w:t>
      </w:r>
      <w:r w:rsidRPr="001C148F">
        <w:rPr>
          <w:rFonts w:ascii="Arial" w:hAnsi="Arial" w:cs="Arial"/>
          <w:sz w:val="20"/>
          <w:szCs w:val="20"/>
          <w:lang w:val="de-DE"/>
        </w:rPr>
        <w:t>, ebenso wie alle Nebenleistungen (Ausschnitte, Aussparungen, Verschnitte, ein- und ausspringende Ecken, Sockelleisten usw.) gemäß den Empfehlungen des Herstellers.</w:t>
      </w:r>
    </w:p>
    <w:p w14:paraId="3BC6FF31" w14:textId="0869160E" w:rsidR="0017357A" w:rsidRPr="005F2CC0" w:rsidRDefault="0017357A" w:rsidP="005F2CC0">
      <w:pPr>
        <w:widowControl w:val="0"/>
        <w:autoSpaceDE w:val="0"/>
        <w:autoSpaceDN w:val="0"/>
        <w:adjustRightInd w:val="0"/>
        <w:ind w:right="1"/>
        <w:jc w:val="both"/>
        <w:rPr>
          <w:rFonts w:ascii="Arial" w:hAnsi="Arial" w:cs="Arial"/>
          <w:sz w:val="20"/>
          <w:szCs w:val="20"/>
          <w:lang w:val="de-DE"/>
        </w:rPr>
      </w:pPr>
    </w:p>
    <w:p w14:paraId="5C38DEE7" w14:textId="71BFDA22" w:rsidR="0017357A" w:rsidRPr="005F2CC0" w:rsidRDefault="005F2CC0" w:rsidP="00B06ACF">
      <w:pPr>
        <w:pStyle w:val="Titre2"/>
        <w:numPr>
          <w:ilvl w:val="0"/>
          <w:numId w:val="22"/>
        </w:numPr>
        <w:spacing w:before="0" w:after="120"/>
        <w:jc w:val="both"/>
        <w:rPr>
          <w:rFonts w:ascii="Arial" w:hAnsi="Arial" w:cs="Arial"/>
          <w:i w:val="0"/>
          <w:iCs w:val="0"/>
          <w:sz w:val="22"/>
          <w:szCs w:val="22"/>
          <w:lang w:val="de-DE"/>
        </w:rPr>
      </w:pPr>
      <w:r w:rsidRPr="005F2CC0">
        <w:rPr>
          <w:rFonts w:ascii="Arial" w:hAnsi="Arial" w:cs="Arial"/>
          <w:i w:val="0"/>
          <w:iCs w:val="0"/>
          <w:sz w:val="22"/>
          <w:szCs w:val="22"/>
          <w:lang w:val="de-DE"/>
        </w:rPr>
        <w:t>Beschreibung der akustischen Wandverkleidung</w:t>
      </w:r>
    </w:p>
    <w:p w14:paraId="0CCC3789" w14:textId="34E6CA08" w:rsidR="0017357A" w:rsidRPr="00CA5392" w:rsidRDefault="00CA5392" w:rsidP="00627E91">
      <w:pPr>
        <w:widowControl w:val="0"/>
        <w:autoSpaceDE w:val="0"/>
        <w:autoSpaceDN w:val="0"/>
        <w:adjustRightInd w:val="0"/>
        <w:jc w:val="both"/>
        <w:rPr>
          <w:rFonts w:ascii="Arial" w:hAnsi="Arial" w:cs="Arial"/>
          <w:sz w:val="20"/>
          <w:szCs w:val="20"/>
          <w:lang w:val="de-DE"/>
        </w:rPr>
      </w:pPr>
      <w:r w:rsidRPr="00BC2273">
        <w:rPr>
          <w:rFonts w:ascii="Arial" w:hAnsi="Arial" w:cs="Arial"/>
          <w:sz w:val="20"/>
          <w:szCs w:val="20"/>
          <w:lang w:val="de-DE"/>
        </w:rPr>
        <w:t xml:space="preserve">Die akustische Wandverkleidung </w:t>
      </w:r>
      <w:r>
        <w:rPr>
          <w:rFonts w:ascii="Arial" w:hAnsi="Arial" w:cs="Arial"/>
          <w:sz w:val="20"/>
          <w:szCs w:val="20"/>
          <w:lang w:val="de-DE"/>
        </w:rPr>
        <w:t>wird vom Typ</w:t>
      </w:r>
      <w:r w:rsidRPr="00BC2273">
        <w:rPr>
          <w:rFonts w:ascii="Arial" w:hAnsi="Arial" w:cs="Arial"/>
          <w:sz w:val="20"/>
          <w:szCs w:val="20"/>
          <w:lang w:val="de-DE"/>
        </w:rPr>
        <w:t xml:space="preserve"> : </w:t>
      </w:r>
    </w:p>
    <w:p w14:paraId="117B40AA" w14:textId="77777777" w:rsidR="0017357A" w:rsidRPr="00CA5392" w:rsidRDefault="0017357A" w:rsidP="00627E91">
      <w:pPr>
        <w:widowControl w:val="0"/>
        <w:autoSpaceDE w:val="0"/>
        <w:autoSpaceDN w:val="0"/>
        <w:adjustRightInd w:val="0"/>
        <w:rPr>
          <w:rFonts w:ascii="Arial" w:hAnsi="Arial" w:cs="Arial"/>
          <w:sz w:val="20"/>
          <w:szCs w:val="20"/>
          <w:lang w:val="de-DE"/>
        </w:rPr>
      </w:pPr>
    </w:p>
    <w:p w14:paraId="4276520E" w14:textId="77777777" w:rsidR="00CA5392" w:rsidRPr="00BC2273" w:rsidRDefault="00CA5392" w:rsidP="00CA5392">
      <w:pPr>
        <w:widowControl w:val="0"/>
        <w:autoSpaceDE w:val="0"/>
        <w:autoSpaceDN w:val="0"/>
        <w:adjustRightInd w:val="0"/>
        <w:ind w:left="360"/>
        <w:jc w:val="both"/>
        <w:rPr>
          <w:rFonts w:ascii="Arial" w:hAnsi="Arial" w:cs="Arial"/>
          <w:sz w:val="20"/>
          <w:szCs w:val="20"/>
          <w:lang w:val="de-DE"/>
        </w:rPr>
      </w:pPr>
      <w:r w:rsidRPr="00CA5392">
        <w:rPr>
          <w:rFonts w:ascii="Arial" w:hAnsi="Arial" w:cs="Arial"/>
          <w:sz w:val="20"/>
          <w:szCs w:val="20"/>
          <w:lang w:val="de-DE"/>
        </w:rPr>
        <w:t>Produktlinie :</w:t>
      </w:r>
      <w:r w:rsidRPr="00BC2273">
        <w:rPr>
          <w:rFonts w:ascii="Arial" w:hAnsi="Arial" w:cs="Arial"/>
          <w:sz w:val="20"/>
          <w:szCs w:val="20"/>
          <w:lang w:val="de-DE"/>
        </w:rPr>
        <w:t xml:space="preserve"> </w:t>
      </w:r>
      <w:r w:rsidRPr="00BC2273">
        <w:rPr>
          <w:rFonts w:ascii="Arial" w:hAnsi="Arial" w:cs="Arial"/>
          <w:b/>
          <w:sz w:val="20"/>
          <w:szCs w:val="20"/>
          <w:lang w:val="de-DE"/>
        </w:rPr>
        <w:t>LINEA</w:t>
      </w:r>
    </w:p>
    <w:p w14:paraId="5036A985" w14:textId="3AF52694" w:rsidR="00CA5392" w:rsidRPr="00BC2273" w:rsidRDefault="00CA5392" w:rsidP="00CA5392">
      <w:pPr>
        <w:widowControl w:val="0"/>
        <w:autoSpaceDE w:val="0"/>
        <w:autoSpaceDN w:val="0"/>
        <w:adjustRightInd w:val="0"/>
        <w:ind w:left="360"/>
        <w:jc w:val="both"/>
        <w:rPr>
          <w:rFonts w:ascii="Arial" w:hAnsi="Arial" w:cs="Arial"/>
          <w:sz w:val="20"/>
          <w:szCs w:val="20"/>
          <w:lang w:val="de-DE"/>
        </w:rPr>
      </w:pPr>
      <w:r w:rsidRPr="00BC2273">
        <w:rPr>
          <w:rFonts w:ascii="Arial" w:hAnsi="Arial" w:cs="Arial"/>
          <w:sz w:val="20"/>
          <w:szCs w:val="20"/>
          <w:lang w:val="de-DE"/>
        </w:rPr>
        <w:t xml:space="preserve">Modell : </w:t>
      </w:r>
      <w:r w:rsidR="00D67044" w:rsidRPr="004D3F4F">
        <w:rPr>
          <w:rFonts w:ascii="Arial" w:hAnsi="Arial" w:cs="Arial"/>
          <w:b/>
          <w:sz w:val="20"/>
          <w:szCs w:val="20"/>
          <w:lang w:val="de-DE"/>
        </w:rPr>
        <w:t>9.2.1</w:t>
      </w:r>
    </w:p>
    <w:p w14:paraId="5C122343" w14:textId="00C924C8" w:rsidR="00CA5392" w:rsidRPr="00BC2273" w:rsidRDefault="00CA5392" w:rsidP="00CA5392">
      <w:pPr>
        <w:widowControl w:val="0"/>
        <w:autoSpaceDE w:val="0"/>
        <w:autoSpaceDN w:val="0"/>
        <w:adjustRightInd w:val="0"/>
        <w:ind w:left="360"/>
        <w:jc w:val="both"/>
        <w:rPr>
          <w:rFonts w:ascii="Arial" w:hAnsi="Arial" w:cs="Arial"/>
          <w:sz w:val="20"/>
          <w:szCs w:val="20"/>
          <w:lang w:val="de-DE"/>
        </w:rPr>
      </w:pPr>
      <w:r w:rsidRPr="00BC2273">
        <w:rPr>
          <w:rFonts w:ascii="Arial" w:hAnsi="Arial" w:cs="Arial"/>
          <w:sz w:val="20"/>
          <w:szCs w:val="20"/>
          <w:lang w:val="de-DE"/>
        </w:rPr>
        <w:t xml:space="preserve">Gesamtdicke : </w:t>
      </w:r>
      <w:r>
        <w:rPr>
          <w:rFonts w:ascii="Arial" w:hAnsi="Arial" w:cs="Arial"/>
          <w:sz w:val="20"/>
          <w:szCs w:val="20"/>
        </w:rPr>
        <w:fldChar w:fldCharType="begin"/>
      </w:r>
      <w:r w:rsidRPr="00BC2273">
        <w:rPr>
          <w:rFonts w:ascii="Arial" w:hAnsi="Arial" w:cs="Arial"/>
          <w:sz w:val="20"/>
          <w:szCs w:val="20"/>
          <w:lang w:val="de-DE"/>
        </w:rPr>
        <w:instrText xml:space="preserve"> MERGEFIELD Epaisseur_hors_tout </w:instrText>
      </w:r>
      <w:r>
        <w:rPr>
          <w:rFonts w:ascii="Arial" w:hAnsi="Arial" w:cs="Arial"/>
          <w:sz w:val="20"/>
          <w:szCs w:val="20"/>
        </w:rPr>
        <w:fldChar w:fldCharType="separate"/>
      </w:r>
      <w:r w:rsidR="00D67044">
        <w:rPr>
          <w:rFonts w:ascii="Arial" w:hAnsi="Arial" w:cs="Arial"/>
          <w:noProof/>
          <w:sz w:val="20"/>
          <w:szCs w:val="20"/>
          <w:lang w:val="de-DE"/>
        </w:rPr>
        <w:t>5</w:t>
      </w:r>
      <w:r w:rsidRPr="007337C0">
        <w:rPr>
          <w:rFonts w:ascii="Arial" w:hAnsi="Arial" w:cs="Arial"/>
          <w:noProof/>
          <w:sz w:val="20"/>
          <w:szCs w:val="20"/>
          <w:lang w:val="de-DE"/>
        </w:rPr>
        <w:t>5 mm</w:t>
      </w:r>
      <w:r>
        <w:rPr>
          <w:rFonts w:ascii="Arial" w:hAnsi="Arial" w:cs="Arial"/>
          <w:sz w:val="20"/>
          <w:szCs w:val="20"/>
        </w:rPr>
        <w:fldChar w:fldCharType="end"/>
      </w:r>
    </w:p>
    <w:p w14:paraId="3EDFBA46" w14:textId="426805A1" w:rsidR="00CA5392" w:rsidRPr="004D3F4F" w:rsidRDefault="00CA5392" w:rsidP="00CA5392">
      <w:pPr>
        <w:widowControl w:val="0"/>
        <w:autoSpaceDE w:val="0"/>
        <w:autoSpaceDN w:val="0"/>
        <w:adjustRightInd w:val="0"/>
        <w:ind w:left="360"/>
        <w:jc w:val="both"/>
        <w:rPr>
          <w:rFonts w:ascii="Arial" w:hAnsi="Arial" w:cs="Arial"/>
          <w:sz w:val="20"/>
          <w:szCs w:val="20"/>
          <w:lang w:val="de-DE"/>
        </w:rPr>
      </w:pPr>
      <w:r w:rsidRPr="00D512A9">
        <w:rPr>
          <w:rFonts w:ascii="Arial" w:hAnsi="Arial" w:cs="Arial"/>
          <w:sz w:val="20"/>
          <w:szCs w:val="20"/>
          <w:lang w:val="de-DE"/>
        </w:rPr>
        <w:t xml:space="preserve">Querschnitt Lamellen : </w:t>
      </w:r>
      <w:r>
        <w:rPr>
          <w:rFonts w:ascii="Arial" w:hAnsi="Arial" w:cs="Arial"/>
          <w:sz w:val="20"/>
          <w:szCs w:val="20"/>
        </w:rPr>
        <w:fldChar w:fldCharType="begin"/>
      </w:r>
      <w:r w:rsidRPr="00D512A9">
        <w:rPr>
          <w:rFonts w:ascii="Arial" w:hAnsi="Arial" w:cs="Arial"/>
          <w:sz w:val="20"/>
          <w:szCs w:val="20"/>
          <w:lang w:val="de-DE"/>
        </w:rPr>
        <w:instrText xml:space="preserve"> MERGEFIELD Sections_des_lames </w:instrText>
      </w:r>
      <w:r>
        <w:rPr>
          <w:rFonts w:ascii="Arial" w:hAnsi="Arial" w:cs="Arial"/>
          <w:sz w:val="20"/>
          <w:szCs w:val="20"/>
        </w:rPr>
        <w:fldChar w:fldCharType="separate"/>
      </w:r>
      <w:r w:rsidR="004D3F4F" w:rsidRPr="004D3F4F">
        <w:rPr>
          <w:rFonts w:ascii="Arial" w:hAnsi="Arial" w:cs="Arial"/>
          <w:noProof/>
          <w:sz w:val="20"/>
          <w:szCs w:val="20"/>
          <w:lang w:val="de-DE"/>
        </w:rPr>
        <w:t>90</w:t>
      </w:r>
      <w:r w:rsidR="004D3F4F">
        <w:rPr>
          <w:rFonts w:ascii="Arial" w:hAnsi="Arial" w:cs="Arial"/>
          <w:noProof/>
          <w:sz w:val="20"/>
          <w:szCs w:val="20"/>
          <w:lang w:val="de-DE"/>
        </w:rPr>
        <w:t xml:space="preserve"> </w:t>
      </w:r>
      <w:r w:rsidR="004D3F4F" w:rsidRPr="004D3F4F">
        <w:rPr>
          <w:rFonts w:ascii="Arial" w:hAnsi="Arial" w:cs="Arial"/>
          <w:noProof/>
          <w:sz w:val="20"/>
          <w:szCs w:val="20"/>
          <w:lang w:val="de-DE"/>
        </w:rPr>
        <w:t xml:space="preserve">mm </w:t>
      </w:r>
      <w:r w:rsidRPr="007337C0">
        <w:rPr>
          <w:rFonts w:ascii="Arial" w:hAnsi="Arial" w:cs="Arial"/>
          <w:noProof/>
          <w:sz w:val="20"/>
          <w:szCs w:val="20"/>
          <w:lang w:val="de-DE"/>
        </w:rPr>
        <w:t xml:space="preserve">x </w:t>
      </w:r>
      <w:r w:rsidR="004D3F4F">
        <w:rPr>
          <w:rFonts w:ascii="Arial" w:hAnsi="Arial" w:cs="Arial"/>
          <w:noProof/>
          <w:sz w:val="20"/>
          <w:szCs w:val="20"/>
          <w:lang w:val="de-DE"/>
        </w:rPr>
        <w:t>20</w:t>
      </w:r>
      <w:r w:rsidRPr="007337C0">
        <w:rPr>
          <w:rFonts w:ascii="Arial" w:hAnsi="Arial" w:cs="Arial"/>
          <w:noProof/>
          <w:sz w:val="20"/>
          <w:szCs w:val="20"/>
          <w:lang w:val="de-DE"/>
        </w:rPr>
        <w:t xml:space="preserve"> mm</w:t>
      </w:r>
      <w:r>
        <w:rPr>
          <w:rFonts w:ascii="Arial" w:hAnsi="Arial" w:cs="Arial"/>
          <w:sz w:val="20"/>
          <w:szCs w:val="20"/>
        </w:rPr>
        <w:fldChar w:fldCharType="end"/>
      </w:r>
    </w:p>
    <w:p w14:paraId="27F9EFB7" w14:textId="6FEB154D" w:rsidR="00CA5392" w:rsidRPr="00D512A9" w:rsidRDefault="00CA5392" w:rsidP="00CA5392">
      <w:pPr>
        <w:widowControl w:val="0"/>
        <w:autoSpaceDE w:val="0"/>
        <w:autoSpaceDN w:val="0"/>
        <w:adjustRightInd w:val="0"/>
        <w:ind w:left="360"/>
        <w:jc w:val="both"/>
        <w:rPr>
          <w:rFonts w:ascii="Arial" w:hAnsi="Arial" w:cs="Arial"/>
          <w:sz w:val="20"/>
          <w:szCs w:val="20"/>
          <w:lang w:val="de-DE"/>
        </w:rPr>
      </w:pPr>
      <w:r w:rsidRPr="00D512A9">
        <w:rPr>
          <w:rFonts w:ascii="Arial" w:hAnsi="Arial" w:cs="Arial"/>
          <w:sz w:val="20"/>
          <w:szCs w:val="20"/>
          <w:lang w:val="de-DE"/>
        </w:rPr>
        <w:t xml:space="preserve">Sichtseite : </w:t>
      </w:r>
      <w:r w:rsidR="000A49B0" w:rsidRPr="00304C83">
        <w:rPr>
          <w:rFonts w:ascii="Arial" w:hAnsi="Arial" w:cs="Arial"/>
          <w:sz w:val="20"/>
          <w:szCs w:val="20"/>
          <w:lang w:val="de-DE"/>
        </w:rPr>
        <w:t xml:space="preserve">90 </w:t>
      </w:r>
      <w:r w:rsidRPr="00D512A9">
        <w:rPr>
          <w:rFonts w:ascii="Arial" w:hAnsi="Arial" w:cs="Arial"/>
          <w:sz w:val="20"/>
          <w:szCs w:val="20"/>
          <w:lang w:val="de-DE"/>
        </w:rPr>
        <w:t>mm</w:t>
      </w:r>
    </w:p>
    <w:p w14:paraId="3A6E029E" w14:textId="0F9A9ECF" w:rsidR="00CA5392" w:rsidRPr="00D512A9" w:rsidRDefault="00CA5392" w:rsidP="00CA5392">
      <w:pPr>
        <w:widowControl w:val="0"/>
        <w:autoSpaceDE w:val="0"/>
        <w:autoSpaceDN w:val="0"/>
        <w:adjustRightInd w:val="0"/>
        <w:ind w:left="360"/>
        <w:jc w:val="both"/>
        <w:rPr>
          <w:rFonts w:ascii="Arial" w:hAnsi="Arial" w:cs="Arial"/>
          <w:sz w:val="20"/>
          <w:szCs w:val="20"/>
          <w:lang w:val="de-DE"/>
        </w:rPr>
      </w:pPr>
      <w:r w:rsidRPr="00D512A9">
        <w:rPr>
          <w:rFonts w:ascii="Arial" w:hAnsi="Arial" w:cs="Arial"/>
          <w:sz w:val="20"/>
          <w:szCs w:val="20"/>
          <w:lang w:val="de-DE"/>
        </w:rPr>
        <w:t xml:space="preserve">Höhe : </w:t>
      </w:r>
      <w:r w:rsidR="000A49B0" w:rsidRPr="00304C83">
        <w:rPr>
          <w:rFonts w:ascii="Arial" w:hAnsi="Arial" w:cs="Arial"/>
          <w:sz w:val="20"/>
          <w:szCs w:val="20"/>
          <w:lang w:val="de-DE"/>
        </w:rPr>
        <w:t xml:space="preserve">20 </w:t>
      </w:r>
      <w:r w:rsidRPr="00D512A9">
        <w:rPr>
          <w:rFonts w:ascii="Arial" w:hAnsi="Arial" w:cs="Arial"/>
          <w:sz w:val="20"/>
          <w:szCs w:val="20"/>
          <w:lang w:val="de-DE"/>
        </w:rPr>
        <w:t>mm</w:t>
      </w:r>
    </w:p>
    <w:p w14:paraId="296737A6" w14:textId="6B05C489" w:rsidR="00CA5392" w:rsidRPr="00D512A9" w:rsidRDefault="00CA5392" w:rsidP="00CA5392">
      <w:pPr>
        <w:widowControl w:val="0"/>
        <w:autoSpaceDE w:val="0"/>
        <w:autoSpaceDN w:val="0"/>
        <w:adjustRightInd w:val="0"/>
        <w:ind w:left="360"/>
        <w:jc w:val="both"/>
        <w:rPr>
          <w:rFonts w:ascii="Arial" w:hAnsi="Arial" w:cs="Arial"/>
          <w:sz w:val="20"/>
          <w:szCs w:val="20"/>
          <w:lang w:val="de-DE"/>
        </w:rPr>
      </w:pPr>
      <w:r w:rsidRPr="00D512A9">
        <w:rPr>
          <w:rFonts w:ascii="Arial" w:hAnsi="Arial" w:cs="Arial"/>
          <w:sz w:val="20"/>
          <w:szCs w:val="20"/>
          <w:lang w:val="de-DE"/>
        </w:rPr>
        <w:t>Abstand zwischen La</w:t>
      </w:r>
      <w:r>
        <w:rPr>
          <w:rFonts w:ascii="Arial" w:hAnsi="Arial" w:cs="Arial"/>
          <w:sz w:val="20"/>
          <w:szCs w:val="20"/>
          <w:lang w:val="de-DE"/>
        </w:rPr>
        <w:t>mellen</w:t>
      </w:r>
      <w:r w:rsidRPr="00D512A9">
        <w:rPr>
          <w:rFonts w:ascii="Arial" w:hAnsi="Arial" w:cs="Arial"/>
          <w:sz w:val="20"/>
          <w:szCs w:val="20"/>
          <w:lang w:val="de-DE"/>
        </w:rPr>
        <w:t xml:space="preserve"> : </w:t>
      </w:r>
      <w:r>
        <w:rPr>
          <w:rFonts w:ascii="Arial" w:hAnsi="Arial" w:cs="Arial"/>
          <w:sz w:val="20"/>
          <w:szCs w:val="20"/>
        </w:rPr>
        <w:fldChar w:fldCharType="begin"/>
      </w:r>
      <w:r w:rsidRPr="00D512A9">
        <w:rPr>
          <w:rFonts w:ascii="Arial" w:hAnsi="Arial" w:cs="Arial"/>
          <w:sz w:val="20"/>
          <w:szCs w:val="20"/>
          <w:lang w:val="de-DE"/>
        </w:rPr>
        <w:instrText xml:space="preserve"> MERGEFIELD Espacement_entre_lames </w:instrText>
      </w:r>
      <w:r>
        <w:rPr>
          <w:rFonts w:ascii="Arial" w:hAnsi="Arial" w:cs="Arial"/>
          <w:sz w:val="20"/>
          <w:szCs w:val="20"/>
        </w:rPr>
        <w:fldChar w:fldCharType="separate"/>
      </w:r>
      <w:r w:rsidR="00304C83">
        <w:rPr>
          <w:rFonts w:ascii="Arial" w:hAnsi="Arial" w:cs="Arial"/>
          <w:noProof/>
          <w:sz w:val="20"/>
          <w:szCs w:val="20"/>
        </w:rPr>
        <w:t>10</w:t>
      </w:r>
      <w:r w:rsidRPr="007337C0">
        <w:rPr>
          <w:rFonts w:ascii="Arial" w:hAnsi="Arial" w:cs="Arial"/>
          <w:noProof/>
          <w:sz w:val="20"/>
          <w:szCs w:val="20"/>
          <w:lang w:val="de-DE"/>
        </w:rPr>
        <w:t xml:space="preserve"> mm</w:t>
      </w:r>
      <w:r>
        <w:rPr>
          <w:rFonts w:ascii="Arial" w:hAnsi="Arial" w:cs="Arial"/>
          <w:sz w:val="20"/>
          <w:szCs w:val="20"/>
        </w:rPr>
        <w:fldChar w:fldCharType="end"/>
      </w:r>
    </w:p>
    <w:p w14:paraId="77CEA362" w14:textId="4176357F" w:rsidR="00CA5392" w:rsidRPr="00D512A9" w:rsidRDefault="00CA5392" w:rsidP="00CA5392">
      <w:pPr>
        <w:widowControl w:val="0"/>
        <w:autoSpaceDE w:val="0"/>
        <w:autoSpaceDN w:val="0"/>
        <w:adjustRightInd w:val="0"/>
        <w:ind w:left="360"/>
        <w:jc w:val="both"/>
        <w:rPr>
          <w:rFonts w:ascii="Arial" w:hAnsi="Arial" w:cs="Arial"/>
          <w:sz w:val="20"/>
          <w:szCs w:val="20"/>
          <w:lang w:val="de-DE"/>
        </w:rPr>
      </w:pPr>
      <w:r w:rsidRPr="00D512A9">
        <w:rPr>
          <w:rFonts w:ascii="Arial" w:hAnsi="Arial" w:cs="Arial"/>
          <w:sz w:val="20"/>
          <w:szCs w:val="20"/>
          <w:lang w:val="de-DE"/>
        </w:rPr>
        <w:t xml:space="preserve">Öffnung prozentual : </w:t>
      </w:r>
      <w:r w:rsidR="00F92B85" w:rsidRPr="00F92B85">
        <w:rPr>
          <w:rFonts w:ascii="Arial" w:hAnsi="Arial" w:cs="Arial"/>
          <w:sz w:val="20"/>
          <w:szCs w:val="20"/>
          <w:lang w:val="de-DE"/>
        </w:rPr>
        <w:t>10</w:t>
      </w:r>
      <w:r w:rsidRPr="00D512A9">
        <w:rPr>
          <w:rFonts w:ascii="Arial" w:hAnsi="Arial" w:cs="Arial"/>
          <w:sz w:val="20"/>
          <w:szCs w:val="20"/>
          <w:lang w:val="de-DE"/>
        </w:rPr>
        <w:t xml:space="preserve"> %</w:t>
      </w:r>
    </w:p>
    <w:p w14:paraId="277B5B9D" w14:textId="430C0174" w:rsidR="00CA5392" w:rsidRPr="00CA5392" w:rsidRDefault="00CA5392" w:rsidP="00CA5392">
      <w:pPr>
        <w:widowControl w:val="0"/>
        <w:autoSpaceDE w:val="0"/>
        <w:autoSpaceDN w:val="0"/>
        <w:adjustRightInd w:val="0"/>
        <w:ind w:left="360"/>
        <w:jc w:val="both"/>
        <w:rPr>
          <w:rFonts w:ascii="Arial" w:hAnsi="Arial" w:cs="Arial"/>
          <w:sz w:val="20"/>
          <w:szCs w:val="20"/>
          <w:lang w:val="de-DE"/>
        </w:rPr>
      </w:pPr>
      <w:r w:rsidRPr="00D512A9">
        <w:rPr>
          <w:rFonts w:ascii="Arial" w:hAnsi="Arial" w:cs="Arial"/>
          <w:sz w:val="20"/>
          <w:szCs w:val="20"/>
          <w:lang w:val="de-DE"/>
        </w:rPr>
        <w:t xml:space="preserve">Konterlatten rückseitig schwarz : </w:t>
      </w:r>
      <w:r>
        <w:rPr>
          <w:rFonts w:ascii="Arial" w:hAnsi="Arial" w:cs="Arial"/>
          <w:sz w:val="20"/>
          <w:szCs w:val="20"/>
        </w:rPr>
        <w:fldChar w:fldCharType="begin"/>
      </w:r>
      <w:r w:rsidRPr="00D512A9">
        <w:rPr>
          <w:rFonts w:ascii="Arial" w:hAnsi="Arial" w:cs="Arial"/>
          <w:sz w:val="20"/>
          <w:szCs w:val="20"/>
          <w:lang w:val="de-DE"/>
        </w:rPr>
        <w:instrText xml:space="preserve"> MERGEFIELD Contrelattes </w:instrText>
      </w:r>
      <w:r>
        <w:rPr>
          <w:rFonts w:ascii="Arial" w:hAnsi="Arial" w:cs="Arial"/>
          <w:sz w:val="20"/>
          <w:szCs w:val="20"/>
        </w:rPr>
        <w:fldChar w:fldCharType="separate"/>
      </w:r>
      <w:r w:rsidRPr="007337C0">
        <w:rPr>
          <w:rFonts w:ascii="Arial" w:hAnsi="Arial" w:cs="Arial"/>
          <w:noProof/>
          <w:sz w:val="20"/>
          <w:szCs w:val="20"/>
          <w:lang w:val="de-DE"/>
        </w:rPr>
        <w:t>34 x 45 mm</w:t>
      </w:r>
      <w:r>
        <w:rPr>
          <w:rFonts w:ascii="Arial" w:hAnsi="Arial" w:cs="Arial"/>
          <w:sz w:val="20"/>
          <w:szCs w:val="20"/>
        </w:rPr>
        <w:fldChar w:fldCharType="end"/>
      </w:r>
    </w:p>
    <w:p w14:paraId="03F3AB89" w14:textId="77777777" w:rsidR="0017357A" w:rsidRPr="00CA5392" w:rsidRDefault="0017357A" w:rsidP="00627E91">
      <w:pPr>
        <w:widowControl w:val="0"/>
        <w:tabs>
          <w:tab w:val="left" w:pos="1956"/>
        </w:tabs>
        <w:autoSpaceDE w:val="0"/>
        <w:autoSpaceDN w:val="0"/>
        <w:adjustRightInd w:val="0"/>
        <w:ind w:left="360"/>
        <w:jc w:val="both"/>
        <w:rPr>
          <w:rFonts w:ascii="Arial" w:hAnsi="Arial" w:cs="Arial"/>
          <w:sz w:val="20"/>
          <w:szCs w:val="20"/>
          <w:lang w:val="de-DE"/>
        </w:rPr>
      </w:pPr>
      <w:r w:rsidRPr="00CA5392">
        <w:rPr>
          <w:rFonts w:ascii="Arial" w:hAnsi="Arial" w:cs="Arial"/>
          <w:sz w:val="20"/>
          <w:szCs w:val="20"/>
          <w:lang w:val="de-DE"/>
        </w:rPr>
        <w:tab/>
      </w:r>
    </w:p>
    <w:p w14:paraId="34629C93" w14:textId="77777777" w:rsidR="00CA5392" w:rsidRPr="00D512A9" w:rsidRDefault="00CA5392" w:rsidP="00CA5392">
      <w:pPr>
        <w:widowControl w:val="0"/>
        <w:autoSpaceDE w:val="0"/>
        <w:autoSpaceDN w:val="0"/>
        <w:adjustRightInd w:val="0"/>
        <w:ind w:left="360"/>
        <w:jc w:val="both"/>
        <w:rPr>
          <w:rFonts w:ascii="Arial" w:hAnsi="Arial" w:cs="Arial"/>
          <w:sz w:val="20"/>
          <w:szCs w:val="20"/>
          <w:lang w:val="de-DE"/>
        </w:rPr>
      </w:pPr>
      <w:r w:rsidRPr="00D512A9">
        <w:rPr>
          <w:rFonts w:ascii="Arial" w:hAnsi="Arial" w:cs="Arial"/>
          <w:sz w:val="20"/>
          <w:szCs w:val="20"/>
          <w:lang w:val="de-DE"/>
        </w:rPr>
        <w:t xml:space="preserve">Brandverhalten : </w:t>
      </w:r>
      <w:r w:rsidRPr="004245D6">
        <w:rPr>
          <w:rFonts w:ascii="Arial" w:hAnsi="Arial" w:cs="Arial"/>
          <w:b/>
          <w:bCs/>
          <w:sz w:val="20"/>
          <w:szCs w:val="20"/>
        </w:rPr>
        <w:fldChar w:fldCharType="begin"/>
      </w:r>
      <w:r w:rsidRPr="00D512A9">
        <w:rPr>
          <w:rFonts w:ascii="Arial" w:hAnsi="Arial" w:cs="Arial"/>
          <w:b/>
          <w:bCs/>
          <w:sz w:val="20"/>
          <w:szCs w:val="20"/>
          <w:lang w:val="de-DE"/>
        </w:rPr>
        <w:instrText xml:space="preserve"> MERGEFIELD Réaction_au_feu </w:instrText>
      </w:r>
      <w:r w:rsidRPr="004245D6">
        <w:rPr>
          <w:rFonts w:ascii="Arial" w:hAnsi="Arial" w:cs="Arial"/>
          <w:b/>
          <w:bCs/>
          <w:sz w:val="20"/>
          <w:szCs w:val="20"/>
        </w:rPr>
        <w:fldChar w:fldCharType="separate"/>
      </w:r>
      <w:r w:rsidRPr="007337C0">
        <w:rPr>
          <w:rFonts w:ascii="Arial" w:hAnsi="Arial" w:cs="Arial"/>
          <w:b/>
          <w:bCs/>
          <w:noProof/>
          <w:sz w:val="20"/>
          <w:szCs w:val="20"/>
          <w:lang w:val="de-DE"/>
        </w:rPr>
        <w:t>D-s2,d0 / B-s1,d0 / B-s2,d0</w:t>
      </w:r>
      <w:r w:rsidRPr="004245D6">
        <w:rPr>
          <w:rFonts w:ascii="Arial" w:hAnsi="Arial" w:cs="Arial"/>
          <w:b/>
          <w:bCs/>
          <w:sz w:val="20"/>
          <w:szCs w:val="20"/>
        </w:rPr>
        <w:fldChar w:fldCharType="end"/>
      </w:r>
      <w:r w:rsidRPr="00D512A9">
        <w:rPr>
          <w:rFonts w:ascii="Arial" w:hAnsi="Arial" w:cs="Arial"/>
          <w:sz w:val="20"/>
          <w:szCs w:val="20"/>
          <w:lang w:val="de-DE"/>
        </w:rPr>
        <w:t xml:space="preserve"> gemäß der Norm EN 13501-1.</w:t>
      </w:r>
    </w:p>
    <w:p w14:paraId="77BA88BB" w14:textId="77777777" w:rsidR="0017357A" w:rsidRPr="00CA5392" w:rsidRDefault="0017357A" w:rsidP="00627E91">
      <w:pPr>
        <w:widowControl w:val="0"/>
        <w:autoSpaceDE w:val="0"/>
        <w:autoSpaceDN w:val="0"/>
        <w:adjustRightInd w:val="0"/>
        <w:ind w:left="360"/>
        <w:jc w:val="both"/>
        <w:rPr>
          <w:rFonts w:ascii="Arial" w:hAnsi="Arial" w:cs="Arial"/>
          <w:sz w:val="20"/>
          <w:szCs w:val="20"/>
          <w:lang w:val="de-DE"/>
        </w:rPr>
      </w:pPr>
    </w:p>
    <w:p w14:paraId="587F9F3C" w14:textId="77777777" w:rsidR="00CA5392" w:rsidRDefault="00CA5392" w:rsidP="00CA5392">
      <w:pPr>
        <w:spacing w:line="276" w:lineRule="auto"/>
        <w:ind w:left="360"/>
        <w:contextualSpacing/>
        <w:jc w:val="both"/>
        <w:rPr>
          <w:rFonts w:ascii="Arial" w:hAnsi="Arial" w:cs="Arial"/>
          <w:sz w:val="20"/>
          <w:szCs w:val="20"/>
        </w:rPr>
      </w:pPr>
      <w:r>
        <w:rPr>
          <w:rFonts w:ascii="Arial" w:hAnsi="Arial" w:cs="Arial"/>
          <w:sz w:val="20"/>
          <w:szCs w:val="20"/>
        </w:rPr>
        <w:t>Massivholz :</w:t>
      </w:r>
    </w:p>
    <w:p w14:paraId="330C97B7" w14:textId="77777777" w:rsidR="00CA5392" w:rsidRDefault="00CA5392" w:rsidP="00CA5392">
      <w:pPr>
        <w:numPr>
          <w:ilvl w:val="0"/>
          <w:numId w:val="24"/>
        </w:numPr>
        <w:contextualSpacing/>
        <w:jc w:val="both"/>
        <w:rPr>
          <w:rFonts w:ascii="Arial" w:hAnsi="Arial" w:cs="Arial"/>
          <w:sz w:val="20"/>
          <w:szCs w:val="20"/>
          <w:lang w:val="en-US"/>
        </w:rPr>
      </w:pPr>
      <w:r>
        <w:rPr>
          <w:rFonts w:ascii="Arial" w:hAnsi="Arial" w:cs="Arial"/>
          <w:noProof/>
          <w:sz w:val="20"/>
          <w:szCs w:val="20"/>
          <w:lang w:val="en-US"/>
        </w:rPr>
        <w:t>Kiefer</w:t>
      </w:r>
    </w:p>
    <w:p w14:paraId="052515EF" w14:textId="77777777" w:rsidR="00CA5392" w:rsidRDefault="00CA5392" w:rsidP="00CA5392">
      <w:pPr>
        <w:numPr>
          <w:ilvl w:val="0"/>
          <w:numId w:val="24"/>
        </w:numPr>
        <w:contextualSpacing/>
        <w:jc w:val="both"/>
        <w:rPr>
          <w:rFonts w:ascii="Arial" w:hAnsi="Arial" w:cs="Arial"/>
          <w:sz w:val="20"/>
          <w:szCs w:val="20"/>
          <w:lang w:val="en-US"/>
        </w:rPr>
      </w:pPr>
      <w:r>
        <w:rPr>
          <w:rFonts w:ascii="Arial" w:hAnsi="Arial" w:cs="Arial"/>
          <w:noProof/>
          <w:sz w:val="20"/>
          <w:szCs w:val="20"/>
          <w:lang w:val="en-US"/>
        </w:rPr>
        <w:t>Eiche</w:t>
      </w:r>
    </w:p>
    <w:p w14:paraId="7AC72C1D" w14:textId="77777777" w:rsidR="00CA5392" w:rsidRDefault="00CA5392" w:rsidP="00CA5392">
      <w:pPr>
        <w:numPr>
          <w:ilvl w:val="0"/>
          <w:numId w:val="24"/>
        </w:numPr>
        <w:contextualSpacing/>
        <w:jc w:val="both"/>
        <w:rPr>
          <w:rFonts w:ascii="Arial" w:hAnsi="Arial" w:cs="Arial"/>
          <w:sz w:val="20"/>
          <w:szCs w:val="20"/>
          <w:lang w:val="en-US"/>
        </w:rPr>
      </w:pPr>
      <w:r w:rsidRPr="00785B4F">
        <w:rPr>
          <w:rFonts w:ascii="Arial" w:hAnsi="Arial" w:cs="Arial"/>
          <w:noProof/>
          <w:sz w:val="20"/>
          <w:szCs w:val="20"/>
          <w:lang w:val="en-US"/>
        </w:rPr>
        <w:t>Douglas</w:t>
      </w:r>
      <w:r>
        <w:rPr>
          <w:rFonts w:ascii="Arial" w:hAnsi="Arial" w:cs="Arial"/>
          <w:noProof/>
          <w:sz w:val="20"/>
          <w:szCs w:val="20"/>
          <w:lang w:val="en-US"/>
        </w:rPr>
        <w:t>ie</w:t>
      </w:r>
    </w:p>
    <w:p w14:paraId="45F460E0" w14:textId="77777777" w:rsidR="00CA5392" w:rsidRPr="006258A6" w:rsidRDefault="00CA5392" w:rsidP="00CA5392">
      <w:pPr>
        <w:contextualSpacing/>
        <w:jc w:val="both"/>
        <w:rPr>
          <w:rFonts w:ascii="Arial" w:hAnsi="Arial" w:cs="Arial"/>
          <w:sz w:val="20"/>
          <w:szCs w:val="20"/>
          <w:lang w:val="en-US"/>
        </w:rPr>
      </w:pPr>
    </w:p>
    <w:p w14:paraId="4B355375" w14:textId="77777777" w:rsidR="00CA5392" w:rsidRPr="006308EC" w:rsidRDefault="00CA5392" w:rsidP="00CA5392">
      <w:pPr>
        <w:widowControl w:val="0"/>
        <w:autoSpaceDE w:val="0"/>
        <w:autoSpaceDN w:val="0"/>
        <w:adjustRightInd w:val="0"/>
        <w:ind w:left="360"/>
        <w:jc w:val="both"/>
        <w:rPr>
          <w:rFonts w:ascii="Arial" w:hAnsi="Arial" w:cs="Arial"/>
          <w:sz w:val="20"/>
          <w:szCs w:val="20"/>
          <w:lang w:val="de-DE"/>
        </w:rPr>
      </w:pPr>
      <w:r w:rsidRPr="006308EC">
        <w:rPr>
          <w:rFonts w:ascii="Arial" w:hAnsi="Arial" w:cs="Arial"/>
          <w:sz w:val="20"/>
          <w:szCs w:val="20"/>
          <w:lang w:val="de-DE"/>
        </w:rPr>
        <w:t>Aussehen der Oberfläche : (je nach Einsatz</w:t>
      </w:r>
      <w:r>
        <w:rPr>
          <w:rFonts w:ascii="Arial" w:hAnsi="Arial" w:cs="Arial"/>
          <w:sz w:val="20"/>
          <w:szCs w:val="20"/>
          <w:lang w:val="de-DE"/>
        </w:rPr>
        <w:t>ort</w:t>
      </w:r>
      <w:r w:rsidRPr="006308EC">
        <w:rPr>
          <w:rFonts w:ascii="Arial" w:hAnsi="Arial" w:cs="Arial"/>
          <w:sz w:val="20"/>
          <w:szCs w:val="20"/>
          <w:lang w:val="de-DE"/>
        </w:rPr>
        <w:t>)</w:t>
      </w:r>
    </w:p>
    <w:p w14:paraId="57CF806D" w14:textId="77777777" w:rsidR="00CA5392" w:rsidRDefault="00CA5392" w:rsidP="00CA5392">
      <w:pPr>
        <w:numPr>
          <w:ilvl w:val="0"/>
          <w:numId w:val="24"/>
        </w:numPr>
        <w:contextualSpacing/>
        <w:jc w:val="both"/>
        <w:rPr>
          <w:rFonts w:ascii="Arial" w:hAnsi="Arial" w:cs="Arial"/>
          <w:sz w:val="20"/>
          <w:szCs w:val="20"/>
          <w:lang w:val="en-US"/>
        </w:rPr>
      </w:pPr>
      <w:r>
        <w:rPr>
          <w:rFonts w:ascii="Arial" w:hAnsi="Arial" w:cs="Arial"/>
          <w:noProof/>
          <w:sz w:val="20"/>
          <w:szCs w:val="20"/>
          <w:lang w:val="en-US"/>
        </w:rPr>
        <w:t>Natur</w:t>
      </w:r>
    </w:p>
    <w:p w14:paraId="4E7EB608" w14:textId="4F080C7B" w:rsidR="00CA5392" w:rsidRDefault="00064CE7" w:rsidP="00CA5392">
      <w:pPr>
        <w:numPr>
          <w:ilvl w:val="0"/>
          <w:numId w:val="24"/>
        </w:numPr>
        <w:contextualSpacing/>
        <w:jc w:val="both"/>
        <w:rPr>
          <w:rFonts w:ascii="Arial" w:hAnsi="Arial" w:cs="Arial"/>
          <w:sz w:val="20"/>
          <w:szCs w:val="20"/>
          <w:lang w:val="en-US"/>
        </w:rPr>
      </w:pPr>
      <w:r>
        <w:rPr>
          <w:rFonts w:ascii="Arial" w:hAnsi="Arial" w:cs="Arial"/>
          <w:noProof/>
          <w:sz w:val="20"/>
          <w:szCs w:val="20"/>
          <w:lang w:val="en-US"/>
        </w:rPr>
        <w:t>Klarl</w:t>
      </w:r>
      <w:r w:rsidR="00CA5392">
        <w:rPr>
          <w:rFonts w:ascii="Arial" w:hAnsi="Arial" w:cs="Arial"/>
          <w:noProof/>
          <w:sz w:val="20"/>
          <w:szCs w:val="20"/>
          <w:lang w:val="en-US"/>
        </w:rPr>
        <w:t>ack</w:t>
      </w:r>
    </w:p>
    <w:p w14:paraId="6E1A21FA" w14:textId="77777777" w:rsidR="00CA5392" w:rsidRDefault="00CA5392" w:rsidP="00CA5392">
      <w:pPr>
        <w:numPr>
          <w:ilvl w:val="0"/>
          <w:numId w:val="24"/>
        </w:numPr>
        <w:contextualSpacing/>
        <w:jc w:val="both"/>
        <w:rPr>
          <w:rFonts w:ascii="Arial" w:hAnsi="Arial" w:cs="Arial"/>
          <w:sz w:val="20"/>
          <w:szCs w:val="20"/>
          <w:lang w:val="en-US"/>
        </w:rPr>
      </w:pPr>
      <w:r w:rsidRPr="00785B4F">
        <w:rPr>
          <w:rFonts w:ascii="Arial" w:hAnsi="Arial" w:cs="Arial"/>
          <w:noProof/>
          <w:sz w:val="20"/>
          <w:szCs w:val="20"/>
          <w:lang w:val="en-US"/>
        </w:rPr>
        <w:t>Wax Color</w:t>
      </w:r>
    </w:p>
    <w:p w14:paraId="7B966230" w14:textId="57B51E91" w:rsidR="00CA5392" w:rsidRDefault="00CA5392" w:rsidP="00CA5392">
      <w:pPr>
        <w:numPr>
          <w:ilvl w:val="0"/>
          <w:numId w:val="24"/>
        </w:numPr>
        <w:contextualSpacing/>
        <w:jc w:val="both"/>
        <w:rPr>
          <w:rFonts w:ascii="Arial" w:hAnsi="Arial" w:cs="Arial"/>
          <w:sz w:val="20"/>
          <w:szCs w:val="20"/>
          <w:lang w:val="en-US"/>
        </w:rPr>
      </w:pPr>
      <w:r w:rsidRPr="00785B4F">
        <w:rPr>
          <w:rFonts w:ascii="Arial" w:hAnsi="Arial" w:cs="Arial"/>
          <w:noProof/>
          <w:sz w:val="20"/>
          <w:szCs w:val="20"/>
          <w:lang w:val="en-US"/>
        </w:rPr>
        <w:t xml:space="preserve">Wax color + </w:t>
      </w:r>
      <w:r w:rsidR="00064CE7">
        <w:rPr>
          <w:rFonts w:ascii="Arial" w:hAnsi="Arial" w:cs="Arial"/>
          <w:noProof/>
          <w:sz w:val="20"/>
          <w:szCs w:val="20"/>
          <w:lang w:val="en-US"/>
        </w:rPr>
        <w:t>Klarlack</w:t>
      </w:r>
    </w:p>
    <w:p w14:paraId="5341BAB5" w14:textId="77777777" w:rsidR="00CA5392" w:rsidRDefault="00CA5392" w:rsidP="00CA5392">
      <w:pPr>
        <w:ind w:left="360"/>
        <w:contextualSpacing/>
        <w:jc w:val="both"/>
        <w:rPr>
          <w:rFonts w:ascii="Arial" w:hAnsi="Arial" w:cs="Arial"/>
          <w:sz w:val="20"/>
          <w:szCs w:val="20"/>
          <w:lang w:val="en-US"/>
        </w:rPr>
      </w:pPr>
    </w:p>
    <w:p w14:paraId="1BA4818E" w14:textId="77777777" w:rsidR="00CA5392" w:rsidRPr="001658AD" w:rsidRDefault="00CA5392" w:rsidP="00CA5392">
      <w:pPr>
        <w:spacing w:line="276" w:lineRule="auto"/>
        <w:ind w:left="360"/>
        <w:contextualSpacing/>
        <w:jc w:val="both"/>
        <w:rPr>
          <w:rFonts w:ascii="Arial" w:hAnsi="Arial" w:cs="Arial"/>
          <w:sz w:val="20"/>
          <w:szCs w:val="20"/>
          <w:lang w:val="de-DE"/>
        </w:rPr>
      </w:pPr>
      <w:r w:rsidRPr="001658AD">
        <w:rPr>
          <w:rFonts w:ascii="Arial" w:hAnsi="Arial" w:cs="Arial"/>
          <w:sz w:val="20"/>
          <w:szCs w:val="20"/>
          <w:lang w:val="de-DE"/>
        </w:rPr>
        <w:t>Wax Color nach Wahl der Bauherr</w:t>
      </w:r>
      <w:r>
        <w:rPr>
          <w:rFonts w:ascii="Arial" w:hAnsi="Arial" w:cs="Arial"/>
          <w:sz w:val="20"/>
          <w:szCs w:val="20"/>
          <w:lang w:val="de-DE"/>
        </w:rPr>
        <w:t>en</w:t>
      </w:r>
      <w:r w:rsidRPr="001658AD">
        <w:rPr>
          <w:rFonts w:ascii="Arial" w:hAnsi="Arial" w:cs="Arial"/>
          <w:sz w:val="20"/>
          <w:szCs w:val="20"/>
          <w:lang w:val="de-DE"/>
        </w:rPr>
        <w:t>schaft: Weiß, Honig, Schoko</w:t>
      </w:r>
      <w:r>
        <w:rPr>
          <w:rFonts w:ascii="Arial" w:hAnsi="Arial" w:cs="Arial"/>
          <w:sz w:val="20"/>
          <w:szCs w:val="20"/>
          <w:lang w:val="de-DE"/>
        </w:rPr>
        <w:t>braun</w:t>
      </w:r>
      <w:r w:rsidRPr="001658AD">
        <w:rPr>
          <w:rFonts w:ascii="Arial" w:hAnsi="Arial" w:cs="Arial"/>
          <w:sz w:val="20"/>
          <w:szCs w:val="20"/>
          <w:lang w:val="de-DE"/>
        </w:rPr>
        <w:t>, Kirschbaum, Mahagoni, Grau, Weng</w:t>
      </w:r>
      <w:r>
        <w:rPr>
          <w:rFonts w:ascii="Arial" w:hAnsi="Arial" w:cs="Arial"/>
          <w:sz w:val="20"/>
          <w:szCs w:val="20"/>
          <w:lang w:val="de-DE"/>
        </w:rPr>
        <w:t>e</w:t>
      </w:r>
      <w:r w:rsidRPr="001658AD">
        <w:rPr>
          <w:rFonts w:ascii="Arial" w:hAnsi="Arial" w:cs="Arial"/>
          <w:sz w:val="20"/>
          <w:szCs w:val="20"/>
          <w:lang w:val="de-DE"/>
        </w:rPr>
        <w:t>, Eiche</w:t>
      </w:r>
      <w:r>
        <w:rPr>
          <w:rFonts w:ascii="Arial" w:hAnsi="Arial" w:cs="Arial"/>
          <w:sz w:val="20"/>
          <w:szCs w:val="20"/>
          <w:lang w:val="de-DE"/>
        </w:rPr>
        <w:t>, Wei</w:t>
      </w:r>
      <w:r w:rsidRPr="001658AD">
        <w:rPr>
          <w:rFonts w:ascii="Arial" w:hAnsi="Arial" w:cs="Arial"/>
          <w:sz w:val="20"/>
          <w:szCs w:val="20"/>
          <w:lang w:val="de-DE"/>
        </w:rPr>
        <w:t>ß</w:t>
      </w:r>
      <w:r>
        <w:rPr>
          <w:rFonts w:ascii="Arial" w:hAnsi="Arial" w:cs="Arial"/>
          <w:sz w:val="20"/>
          <w:szCs w:val="20"/>
          <w:lang w:val="de-DE"/>
        </w:rPr>
        <w:t>e Eiche, Goldene Eiche, Douglasie, Schwarz, Grün</w:t>
      </w:r>
      <w:r w:rsidRPr="001658AD">
        <w:rPr>
          <w:rFonts w:ascii="Arial" w:hAnsi="Arial" w:cs="Arial"/>
          <w:sz w:val="20"/>
          <w:szCs w:val="20"/>
          <w:lang w:val="de-DE"/>
        </w:rPr>
        <w:t>.</w:t>
      </w:r>
    </w:p>
    <w:p w14:paraId="0F078F74" w14:textId="77777777" w:rsidR="0017357A" w:rsidRPr="00CA5392" w:rsidRDefault="0017357A" w:rsidP="00627E91">
      <w:pPr>
        <w:spacing w:line="276" w:lineRule="auto"/>
        <w:ind w:left="1440"/>
        <w:contextualSpacing/>
        <w:jc w:val="both"/>
        <w:rPr>
          <w:rFonts w:ascii="Arial" w:hAnsi="Arial" w:cs="Arial"/>
          <w:sz w:val="20"/>
          <w:szCs w:val="20"/>
          <w:lang w:val="de-DE"/>
        </w:rPr>
      </w:pPr>
    </w:p>
    <w:p w14:paraId="3017216B" w14:textId="2C95BC45" w:rsidR="0017357A" w:rsidRPr="0010286D" w:rsidRDefault="009F2A48" w:rsidP="00627E91">
      <w:pPr>
        <w:widowControl w:val="0"/>
        <w:numPr>
          <w:ilvl w:val="0"/>
          <w:numId w:val="16"/>
        </w:numPr>
        <w:autoSpaceDE w:val="0"/>
        <w:autoSpaceDN w:val="0"/>
        <w:adjustRightInd w:val="0"/>
        <w:spacing w:line="276" w:lineRule="auto"/>
        <w:contextualSpacing/>
        <w:jc w:val="both"/>
        <w:rPr>
          <w:rFonts w:ascii="Arial" w:hAnsi="Arial" w:cs="Arial"/>
          <w:sz w:val="20"/>
          <w:szCs w:val="20"/>
        </w:rPr>
      </w:pPr>
      <w:r>
        <w:rPr>
          <w:rFonts w:ascii="Arial" w:hAnsi="Arial" w:cs="Arial"/>
          <w:sz w:val="20"/>
          <w:szCs w:val="20"/>
        </w:rPr>
        <w:t>Kantentyp</w:t>
      </w:r>
      <w:r w:rsidR="0017357A" w:rsidRPr="0010286D">
        <w:rPr>
          <w:rFonts w:ascii="Arial" w:hAnsi="Arial" w:cs="Arial"/>
          <w:sz w:val="20"/>
          <w:szCs w:val="20"/>
        </w:rPr>
        <w:t xml:space="preserve"> : </w:t>
      </w:r>
      <w:r w:rsidR="0017357A">
        <w:rPr>
          <w:rFonts w:ascii="Arial" w:hAnsi="Arial" w:cs="Arial"/>
          <w:sz w:val="20"/>
          <w:szCs w:val="20"/>
        </w:rPr>
        <w:t>A</w:t>
      </w:r>
      <w:r w:rsidR="0017357A" w:rsidRPr="0010286D">
        <w:rPr>
          <w:rFonts w:ascii="Arial" w:hAnsi="Arial" w:cs="Arial"/>
          <w:sz w:val="20"/>
          <w:szCs w:val="20"/>
        </w:rPr>
        <w:t xml:space="preserve"> </w:t>
      </w:r>
    </w:p>
    <w:p w14:paraId="0269DC44" w14:textId="38284E0F" w:rsidR="0017357A" w:rsidRPr="009F2A48" w:rsidRDefault="009F2A48" w:rsidP="00627E91">
      <w:pPr>
        <w:widowControl w:val="0"/>
        <w:numPr>
          <w:ilvl w:val="0"/>
          <w:numId w:val="16"/>
        </w:numPr>
        <w:autoSpaceDE w:val="0"/>
        <w:autoSpaceDN w:val="0"/>
        <w:adjustRightInd w:val="0"/>
        <w:spacing w:line="276" w:lineRule="auto"/>
        <w:contextualSpacing/>
        <w:jc w:val="both"/>
        <w:rPr>
          <w:rFonts w:ascii="Arial" w:hAnsi="Arial" w:cs="Arial"/>
          <w:sz w:val="20"/>
          <w:szCs w:val="20"/>
          <w:lang w:val="de-DE"/>
        </w:rPr>
      </w:pPr>
      <w:r w:rsidRPr="001658AD">
        <w:rPr>
          <w:rFonts w:ascii="Arial" w:hAnsi="Arial" w:cs="Arial"/>
          <w:sz w:val="20"/>
          <w:szCs w:val="20"/>
          <w:lang w:val="de-DE"/>
        </w:rPr>
        <w:t>Modulare Abmessungen Paneele</w:t>
      </w:r>
      <w:r>
        <w:rPr>
          <w:rFonts w:ascii="Arial" w:hAnsi="Arial" w:cs="Arial"/>
          <w:sz w:val="20"/>
          <w:szCs w:val="20"/>
          <w:lang w:val="de-DE"/>
        </w:rPr>
        <w:t xml:space="preserve"> </w:t>
      </w:r>
      <w:r w:rsidR="0017357A" w:rsidRPr="009F2A48">
        <w:rPr>
          <w:rFonts w:ascii="Arial" w:hAnsi="Arial" w:cs="Arial"/>
          <w:sz w:val="20"/>
          <w:szCs w:val="20"/>
          <w:lang w:val="de-DE"/>
        </w:rPr>
        <w:t xml:space="preserve">: </w:t>
      </w:r>
      <w:r w:rsidR="0017357A" w:rsidRPr="009F2A48">
        <w:rPr>
          <w:rFonts w:ascii="Arial" w:hAnsi="Arial" w:cs="Arial"/>
          <w:noProof/>
          <w:sz w:val="20"/>
          <w:szCs w:val="20"/>
          <w:lang w:val="de-DE"/>
        </w:rPr>
        <w:t xml:space="preserve">1880 x 600 mm </w:t>
      </w:r>
      <w:r>
        <w:rPr>
          <w:rFonts w:ascii="Arial" w:hAnsi="Arial" w:cs="Arial"/>
          <w:noProof/>
          <w:sz w:val="20"/>
          <w:szCs w:val="20"/>
          <w:lang w:val="de-DE"/>
        </w:rPr>
        <w:t>und</w:t>
      </w:r>
      <w:r w:rsidR="0017357A" w:rsidRPr="009F2A48">
        <w:rPr>
          <w:rFonts w:ascii="Arial" w:hAnsi="Arial" w:cs="Arial"/>
          <w:noProof/>
          <w:sz w:val="20"/>
          <w:szCs w:val="20"/>
          <w:lang w:val="de-DE"/>
        </w:rPr>
        <w:t xml:space="preserve"> 1265 x 600 mm</w:t>
      </w:r>
    </w:p>
    <w:p w14:paraId="3233E0BD" w14:textId="77777777" w:rsidR="0017357A" w:rsidRPr="009F2A48" w:rsidRDefault="0017357A" w:rsidP="00627E91">
      <w:pPr>
        <w:pStyle w:val="Titre2"/>
        <w:spacing w:before="0" w:after="0"/>
        <w:ind w:left="720"/>
        <w:jc w:val="both"/>
        <w:rPr>
          <w:rFonts w:ascii="Arial" w:hAnsi="Arial" w:cs="Arial"/>
          <w:sz w:val="22"/>
          <w:szCs w:val="22"/>
          <w:lang w:val="de-DE"/>
        </w:rPr>
      </w:pPr>
    </w:p>
    <w:p w14:paraId="0B4189CF" w14:textId="07E51AA7" w:rsidR="0017357A" w:rsidRPr="0075028A" w:rsidRDefault="007C3473" w:rsidP="00B06ACF">
      <w:pPr>
        <w:pStyle w:val="Titre2"/>
        <w:numPr>
          <w:ilvl w:val="0"/>
          <w:numId w:val="22"/>
        </w:numPr>
        <w:spacing w:before="0" w:after="120"/>
        <w:jc w:val="both"/>
        <w:rPr>
          <w:rFonts w:ascii="Arial" w:hAnsi="Arial" w:cs="Arial"/>
          <w:i w:val="0"/>
          <w:iCs w:val="0"/>
          <w:sz w:val="22"/>
          <w:szCs w:val="22"/>
        </w:rPr>
      </w:pPr>
      <w:r w:rsidRPr="007C3473">
        <w:rPr>
          <w:rFonts w:ascii="Arial" w:hAnsi="Arial" w:cs="Arial"/>
          <w:i w:val="0"/>
          <w:iCs w:val="0"/>
          <w:sz w:val="22"/>
          <w:szCs w:val="22"/>
        </w:rPr>
        <w:t xml:space="preserve">Akustische Empfehlungen </w:t>
      </w:r>
      <w:r w:rsidR="0017357A" w:rsidRPr="0075028A">
        <w:rPr>
          <w:rFonts w:ascii="Arial" w:hAnsi="Arial" w:cs="Arial"/>
          <w:i w:val="0"/>
          <w:iCs w:val="0"/>
          <w:sz w:val="22"/>
          <w:szCs w:val="22"/>
        </w:rPr>
        <w:t xml:space="preserve"> </w:t>
      </w:r>
    </w:p>
    <w:p w14:paraId="6611F19B" w14:textId="2D50FEC9" w:rsidR="0017357A" w:rsidRPr="009F2A48" w:rsidRDefault="009F2A48" w:rsidP="00627E91">
      <w:pPr>
        <w:widowControl w:val="0"/>
        <w:autoSpaceDE w:val="0"/>
        <w:autoSpaceDN w:val="0"/>
        <w:adjustRightInd w:val="0"/>
        <w:jc w:val="both"/>
        <w:rPr>
          <w:rFonts w:ascii="Arial" w:hAnsi="Arial" w:cs="Arial"/>
          <w:sz w:val="20"/>
          <w:szCs w:val="20"/>
          <w:lang w:val="de-DE"/>
        </w:rPr>
      </w:pPr>
      <w:r w:rsidRPr="009F2A48">
        <w:rPr>
          <w:rFonts w:ascii="Arial" w:hAnsi="Arial" w:cs="Arial"/>
          <w:sz w:val="20"/>
          <w:szCs w:val="20"/>
          <w:lang w:val="de-DE"/>
        </w:rPr>
        <w:t>Eine Änderung der empfohlenen Materialien sowie die Verwendung von Materialien, die nicht Gegenstand eines akustischen Prüfberichts (französisch oder europäisch) sind, der ihre akustischen Eigenschaften angibt, muss vorher von der Bauleitung schriftlich bestätigt werden. In keinem Fall dürfen einfache Auszüge aus kommerziellen Dokumenten als Ersatz für einen akustischen Prüfbericht gelten.</w:t>
      </w:r>
    </w:p>
    <w:p w14:paraId="174B2636" w14:textId="77777777" w:rsidR="009F2A48" w:rsidRPr="009F2A48" w:rsidRDefault="009F2A48" w:rsidP="00627E91">
      <w:pPr>
        <w:widowControl w:val="0"/>
        <w:autoSpaceDE w:val="0"/>
        <w:autoSpaceDN w:val="0"/>
        <w:adjustRightInd w:val="0"/>
        <w:jc w:val="both"/>
        <w:rPr>
          <w:rFonts w:ascii="Arial" w:hAnsi="Arial" w:cs="Arial"/>
          <w:sz w:val="20"/>
          <w:szCs w:val="20"/>
          <w:lang w:val="de-DE"/>
        </w:rPr>
      </w:pPr>
    </w:p>
    <w:p w14:paraId="31DD396D" w14:textId="77777777" w:rsidR="009F2A48" w:rsidRPr="001B2B79" w:rsidRDefault="009F2A48" w:rsidP="009F2A48">
      <w:pPr>
        <w:widowControl w:val="0"/>
        <w:autoSpaceDE w:val="0"/>
        <w:autoSpaceDN w:val="0"/>
        <w:adjustRightInd w:val="0"/>
        <w:jc w:val="both"/>
        <w:rPr>
          <w:rFonts w:ascii="Arial" w:hAnsi="Arial" w:cs="Arial"/>
          <w:sz w:val="20"/>
          <w:szCs w:val="20"/>
          <w:lang w:val="de-DE"/>
        </w:rPr>
      </w:pPr>
      <w:r w:rsidRPr="001B2B79">
        <w:rPr>
          <w:rFonts w:ascii="Arial" w:hAnsi="Arial" w:cs="Arial"/>
          <w:sz w:val="20"/>
          <w:szCs w:val="20"/>
          <w:lang w:val="de-DE"/>
        </w:rPr>
        <w:t>Die akustische Leistung wird durch das Hinzufügen von steifen Akustikplatten aus Steinwolle erreicht, die mit einem schwarzen Vlies überzogen sind ( Größe 600 x 600; Dicke 20 oder 22m</w:t>
      </w:r>
      <w:r>
        <w:rPr>
          <w:rFonts w:ascii="Arial" w:hAnsi="Arial" w:cs="Arial"/>
          <w:sz w:val="20"/>
          <w:szCs w:val="20"/>
          <w:lang w:val="de-DE"/>
        </w:rPr>
        <w:t>m</w:t>
      </w:r>
      <w:r w:rsidRPr="001B2B79">
        <w:rPr>
          <w:rFonts w:ascii="Arial" w:hAnsi="Arial" w:cs="Arial"/>
          <w:sz w:val="20"/>
          <w:szCs w:val="20"/>
          <w:lang w:val="de-DE"/>
        </w:rPr>
        <w:t>; 120 kg/m³).</w:t>
      </w:r>
    </w:p>
    <w:p w14:paraId="0EF0DCB9" w14:textId="77777777" w:rsidR="009F2A48" w:rsidRPr="001B2B79" w:rsidRDefault="009F2A48" w:rsidP="009F2A48">
      <w:pPr>
        <w:widowControl w:val="0"/>
        <w:autoSpaceDE w:val="0"/>
        <w:autoSpaceDN w:val="0"/>
        <w:adjustRightInd w:val="0"/>
        <w:jc w:val="both"/>
        <w:rPr>
          <w:rFonts w:ascii="Arial" w:hAnsi="Arial" w:cs="Arial"/>
          <w:sz w:val="20"/>
          <w:szCs w:val="20"/>
          <w:lang w:val="de-DE"/>
        </w:rPr>
      </w:pPr>
      <w:r w:rsidRPr="001B2B79">
        <w:rPr>
          <w:rFonts w:ascii="Arial" w:hAnsi="Arial" w:cs="Arial"/>
          <w:sz w:val="20"/>
          <w:szCs w:val="20"/>
          <w:lang w:val="de-DE"/>
        </w:rPr>
        <w:t>Die Tests werden gemäß ISO 354 und ISO 11654 an einem 50 mm dicken Hohlraum durchgeführt.</w:t>
      </w:r>
    </w:p>
    <w:p w14:paraId="2FB9E528" w14:textId="77777777" w:rsidR="0017357A" w:rsidRPr="009F2A48" w:rsidRDefault="0017357A" w:rsidP="00627E91">
      <w:pPr>
        <w:widowControl w:val="0"/>
        <w:autoSpaceDE w:val="0"/>
        <w:autoSpaceDN w:val="0"/>
        <w:adjustRightInd w:val="0"/>
        <w:jc w:val="both"/>
        <w:rPr>
          <w:rFonts w:ascii="Arial" w:hAnsi="Arial" w:cs="Arial"/>
          <w:lang w:val="de-DE"/>
        </w:rPr>
      </w:pPr>
    </w:p>
    <w:p w14:paraId="73692609" w14:textId="093E88FA" w:rsidR="009F2A48" w:rsidRPr="001B2B79" w:rsidRDefault="009F2A48" w:rsidP="009F2A48">
      <w:pPr>
        <w:widowControl w:val="0"/>
        <w:autoSpaceDE w:val="0"/>
        <w:autoSpaceDN w:val="0"/>
        <w:adjustRightInd w:val="0"/>
        <w:ind w:left="284"/>
        <w:jc w:val="both"/>
        <w:rPr>
          <w:rFonts w:ascii="Arial" w:hAnsi="Arial" w:cs="Arial"/>
          <w:sz w:val="20"/>
          <w:szCs w:val="20"/>
          <w:lang w:val="de-DE"/>
        </w:rPr>
      </w:pPr>
      <w:r w:rsidRPr="001B2B79">
        <w:rPr>
          <w:rFonts w:ascii="Arial" w:hAnsi="Arial" w:cs="Arial"/>
          <w:sz w:val="20"/>
          <w:szCs w:val="20"/>
          <w:lang w:val="de-DE"/>
        </w:rPr>
        <w:t xml:space="preserve">Gewichteter Index : </w:t>
      </w:r>
      <w:r w:rsidR="004B3EE5" w:rsidRPr="004B3EE5">
        <w:rPr>
          <w:rFonts w:ascii="Arial" w:hAnsi="Arial" w:cs="Arial"/>
          <w:sz w:val="20"/>
          <w:szCs w:val="20"/>
          <w:lang w:val="de-DE"/>
        </w:rPr>
        <w:t>nicht angegeben</w:t>
      </w:r>
    </w:p>
    <w:p w14:paraId="23E50D06" w14:textId="4BC32CE7" w:rsidR="009F2A48" w:rsidRPr="001B2B79" w:rsidRDefault="009F2A48" w:rsidP="009F2A48">
      <w:pPr>
        <w:widowControl w:val="0"/>
        <w:autoSpaceDE w:val="0"/>
        <w:autoSpaceDN w:val="0"/>
        <w:adjustRightInd w:val="0"/>
        <w:ind w:left="284"/>
        <w:jc w:val="both"/>
        <w:rPr>
          <w:rFonts w:ascii="Arial" w:hAnsi="Arial" w:cs="Arial"/>
          <w:sz w:val="20"/>
          <w:szCs w:val="20"/>
          <w:lang w:val="de-DE"/>
        </w:rPr>
      </w:pPr>
      <w:r w:rsidRPr="001B2B79">
        <w:rPr>
          <w:rFonts w:ascii="Arial" w:hAnsi="Arial" w:cs="Arial"/>
          <w:sz w:val="20"/>
          <w:szCs w:val="20"/>
          <w:lang w:val="de-DE"/>
        </w:rPr>
        <w:t xml:space="preserve">Absorptionsklasse : </w:t>
      </w:r>
      <w:r w:rsidR="004B3EE5" w:rsidRPr="004B3EE5">
        <w:rPr>
          <w:rFonts w:ascii="Arial" w:hAnsi="Arial" w:cs="Arial"/>
          <w:sz w:val="20"/>
          <w:szCs w:val="20"/>
        </w:rPr>
        <w:t>nicht angegeben</w:t>
      </w:r>
    </w:p>
    <w:p w14:paraId="25316C6F" w14:textId="4A6F40B6" w:rsidR="009F2A48" w:rsidRPr="004B3EE5" w:rsidRDefault="009F2A48" w:rsidP="009F2A48">
      <w:pPr>
        <w:widowControl w:val="0"/>
        <w:autoSpaceDE w:val="0"/>
        <w:autoSpaceDN w:val="0"/>
        <w:adjustRightInd w:val="0"/>
        <w:ind w:left="284"/>
        <w:jc w:val="both"/>
        <w:rPr>
          <w:rFonts w:ascii="Arial" w:hAnsi="Arial" w:cs="Arial"/>
          <w:sz w:val="20"/>
          <w:szCs w:val="20"/>
          <w:lang w:val="de-DE"/>
        </w:rPr>
      </w:pPr>
      <w:r w:rsidRPr="004B3EE5">
        <w:rPr>
          <w:rFonts w:ascii="Arial" w:hAnsi="Arial" w:cs="Arial"/>
          <w:sz w:val="20"/>
          <w:szCs w:val="20"/>
          <w:lang w:val="de-DE"/>
        </w:rPr>
        <w:t xml:space="preserve">Nach ASTM C423 : </w:t>
      </w:r>
      <w:r w:rsidR="004B3EE5" w:rsidRPr="004B3EE5">
        <w:rPr>
          <w:rFonts w:ascii="Arial" w:hAnsi="Arial" w:cs="Arial"/>
          <w:sz w:val="20"/>
          <w:szCs w:val="20"/>
          <w:lang w:val="de-DE"/>
        </w:rPr>
        <w:t>nicht angegeben</w:t>
      </w:r>
    </w:p>
    <w:p w14:paraId="2E8AC1FF" w14:textId="77777777" w:rsidR="0017357A" w:rsidRPr="004B3EE5" w:rsidRDefault="0017357A" w:rsidP="00627E91">
      <w:pPr>
        <w:pStyle w:val="Titre2"/>
        <w:spacing w:before="0" w:after="0"/>
        <w:ind w:left="720"/>
        <w:jc w:val="both"/>
        <w:rPr>
          <w:rFonts w:ascii="Arial" w:hAnsi="Arial" w:cs="Arial"/>
          <w:sz w:val="22"/>
          <w:szCs w:val="22"/>
          <w:lang w:val="de-DE"/>
        </w:rPr>
      </w:pPr>
    </w:p>
    <w:p w14:paraId="1C411D12" w14:textId="7743F923" w:rsidR="0017357A" w:rsidRPr="009F2A48" w:rsidRDefault="009F2A48" w:rsidP="009F2A48">
      <w:pPr>
        <w:pStyle w:val="Titre2"/>
        <w:numPr>
          <w:ilvl w:val="0"/>
          <w:numId w:val="22"/>
        </w:numPr>
        <w:spacing w:before="0" w:after="120"/>
        <w:ind w:left="714" w:hanging="357"/>
        <w:jc w:val="both"/>
        <w:rPr>
          <w:rFonts w:ascii="Arial" w:hAnsi="Arial" w:cs="Arial"/>
          <w:i w:val="0"/>
          <w:iCs w:val="0"/>
          <w:sz w:val="22"/>
          <w:szCs w:val="22"/>
        </w:rPr>
      </w:pPr>
      <w:r>
        <w:rPr>
          <w:rFonts w:ascii="Arial" w:hAnsi="Arial" w:cs="Arial"/>
          <w:i w:val="0"/>
          <w:iCs w:val="0"/>
          <w:sz w:val="22"/>
          <w:szCs w:val="22"/>
        </w:rPr>
        <w:t>Empfehlungen zum Brandschutz</w:t>
      </w:r>
    </w:p>
    <w:p w14:paraId="1D5DBD9C" w14:textId="402B95F6" w:rsidR="0017357A" w:rsidRDefault="00B06ACF" w:rsidP="00627E91">
      <w:pPr>
        <w:widowControl w:val="0"/>
        <w:autoSpaceDE w:val="0"/>
        <w:autoSpaceDN w:val="0"/>
        <w:adjustRightInd w:val="0"/>
        <w:jc w:val="both"/>
        <w:rPr>
          <w:rFonts w:ascii="Arial" w:hAnsi="Arial" w:cs="Arial"/>
          <w:sz w:val="20"/>
          <w:szCs w:val="20"/>
          <w:lang w:val="de-DE"/>
        </w:rPr>
      </w:pPr>
      <w:r w:rsidRPr="00B06ACF">
        <w:rPr>
          <w:rFonts w:ascii="Arial" w:hAnsi="Arial" w:cs="Arial"/>
          <w:sz w:val="20"/>
          <w:szCs w:val="20"/>
          <w:lang w:val="de-DE"/>
        </w:rPr>
        <w:t>Das Produkt muss eine Prüfung nachweisen, die an dem fertigen Produkt in einem COFRAC-anerkannten Labor gemäß der Norm EN 13501-1 durchgeführt wurde.</w:t>
      </w:r>
    </w:p>
    <w:p w14:paraId="6324C7F2" w14:textId="77777777" w:rsidR="00B06ACF" w:rsidRPr="00B06ACF" w:rsidRDefault="00B06ACF" w:rsidP="00627E91">
      <w:pPr>
        <w:widowControl w:val="0"/>
        <w:autoSpaceDE w:val="0"/>
        <w:autoSpaceDN w:val="0"/>
        <w:adjustRightInd w:val="0"/>
        <w:jc w:val="both"/>
        <w:rPr>
          <w:rFonts w:ascii="Arial" w:hAnsi="Arial" w:cs="Arial"/>
          <w:sz w:val="20"/>
          <w:szCs w:val="20"/>
          <w:lang w:val="de-DE"/>
        </w:rPr>
      </w:pPr>
    </w:p>
    <w:p w14:paraId="403CAD37" w14:textId="77777777" w:rsidR="00B06ACF" w:rsidRPr="00941202" w:rsidRDefault="00B06ACF" w:rsidP="00B06ACF">
      <w:pPr>
        <w:widowControl w:val="0"/>
        <w:autoSpaceDE w:val="0"/>
        <w:autoSpaceDN w:val="0"/>
        <w:adjustRightInd w:val="0"/>
        <w:jc w:val="both"/>
        <w:rPr>
          <w:rFonts w:ascii="Arial" w:hAnsi="Arial" w:cs="Arial"/>
          <w:sz w:val="20"/>
          <w:szCs w:val="20"/>
          <w:lang w:val="de-DE"/>
        </w:rPr>
      </w:pPr>
      <w:r w:rsidRPr="00941202">
        <w:rPr>
          <w:rFonts w:ascii="Arial" w:hAnsi="Arial" w:cs="Arial"/>
          <w:sz w:val="20"/>
          <w:szCs w:val="20"/>
          <w:lang w:val="de-DE"/>
        </w:rPr>
        <w:t xml:space="preserve">Brandverhalten : </w:t>
      </w:r>
      <w:r w:rsidRPr="00941202">
        <w:rPr>
          <w:rFonts w:ascii="Arial" w:hAnsi="Arial" w:cs="Arial"/>
          <w:b/>
          <w:bCs/>
          <w:noProof/>
          <w:sz w:val="20"/>
          <w:szCs w:val="20"/>
          <w:lang w:val="de-DE"/>
        </w:rPr>
        <w:t>D-s2,d0 / B-s1,d0 / B-s2,d0</w:t>
      </w:r>
      <w:r w:rsidRPr="00941202">
        <w:rPr>
          <w:rFonts w:ascii="Arial" w:hAnsi="Arial" w:cs="Arial"/>
          <w:b/>
          <w:bCs/>
          <w:sz w:val="20"/>
          <w:szCs w:val="20"/>
          <w:lang w:val="de-DE"/>
        </w:rPr>
        <w:t xml:space="preserve"> </w:t>
      </w:r>
      <w:r w:rsidRPr="00941202">
        <w:rPr>
          <w:rFonts w:ascii="Arial" w:hAnsi="Arial" w:cs="Arial"/>
          <w:sz w:val="20"/>
          <w:szCs w:val="20"/>
          <w:lang w:val="de-DE"/>
        </w:rPr>
        <w:t>gemäß der Norm EN 13501-1.</w:t>
      </w:r>
    </w:p>
    <w:p w14:paraId="1B7E477E" w14:textId="77777777" w:rsidR="0017357A" w:rsidRPr="00B06ACF" w:rsidRDefault="0017357A" w:rsidP="0075028A">
      <w:pPr>
        <w:pStyle w:val="Titre2"/>
        <w:spacing w:before="0" w:after="120"/>
        <w:ind w:left="714"/>
        <w:jc w:val="both"/>
        <w:rPr>
          <w:rFonts w:ascii="Arial" w:hAnsi="Arial" w:cs="Arial"/>
          <w:i w:val="0"/>
          <w:iCs w:val="0"/>
          <w:sz w:val="22"/>
          <w:szCs w:val="22"/>
          <w:lang w:val="de-DE"/>
        </w:rPr>
      </w:pPr>
    </w:p>
    <w:p w14:paraId="375EE433" w14:textId="77777777" w:rsidR="00B06ACF" w:rsidRPr="0075028A" w:rsidRDefault="00B06ACF" w:rsidP="00B06ACF">
      <w:pPr>
        <w:pStyle w:val="Titre2"/>
        <w:numPr>
          <w:ilvl w:val="0"/>
          <w:numId w:val="22"/>
        </w:numPr>
        <w:spacing w:before="0" w:after="120"/>
        <w:ind w:left="714" w:hanging="357"/>
        <w:jc w:val="both"/>
        <w:rPr>
          <w:rFonts w:ascii="Arial" w:hAnsi="Arial" w:cs="Arial"/>
          <w:i w:val="0"/>
          <w:iCs w:val="0"/>
          <w:sz w:val="22"/>
          <w:szCs w:val="22"/>
        </w:rPr>
      </w:pPr>
      <w:r w:rsidRPr="00EC1699">
        <w:rPr>
          <w:rFonts w:ascii="Arial" w:hAnsi="Arial" w:cs="Arial"/>
          <w:i w:val="0"/>
          <w:iCs w:val="0"/>
          <w:sz w:val="22"/>
          <w:szCs w:val="22"/>
        </w:rPr>
        <w:t>Technische Leistungen</w:t>
      </w:r>
    </w:p>
    <w:p w14:paraId="4E653FDC" w14:textId="77777777" w:rsidR="00B06ACF" w:rsidRPr="00EC1699" w:rsidRDefault="00B06ACF" w:rsidP="00B06ACF">
      <w:pPr>
        <w:pStyle w:val="Paragraphedeliste"/>
        <w:widowControl w:val="0"/>
        <w:numPr>
          <w:ilvl w:val="0"/>
          <w:numId w:val="28"/>
        </w:numPr>
        <w:autoSpaceDE w:val="0"/>
        <w:autoSpaceDN w:val="0"/>
        <w:adjustRightInd w:val="0"/>
        <w:jc w:val="both"/>
        <w:rPr>
          <w:rFonts w:ascii="Arial" w:hAnsi="Arial" w:cs="Arial"/>
          <w:sz w:val="20"/>
          <w:szCs w:val="20"/>
          <w:lang w:val="de-DE"/>
        </w:rPr>
      </w:pPr>
      <w:r w:rsidRPr="00EC1699">
        <w:rPr>
          <w:rFonts w:ascii="Arial" w:hAnsi="Arial" w:cs="Arial"/>
          <w:sz w:val="20"/>
          <w:szCs w:val="20"/>
          <w:lang w:val="de-DE"/>
        </w:rPr>
        <w:t>Das Produkt muss eine VOC-Klassifizierung nach EN ISO 16000-3, 6, 9 und 11 gemäß dem geltenden Dekret nachweisen.</w:t>
      </w:r>
    </w:p>
    <w:p w14:paraId="1D4FB1C4" w14:textId="77777777" w:rsidR="00B06ACF" w:rsidRPr="00EC1699" w:rsidRDefault="00B06ACF" w:rsidP="00B06ACF">
      <w:pPr>
        <w:pStyle w:val="Paragraphedeliste"/>
        <w:widowControl w:val="0"/>
        <w:numPr>
          <w:ilvl w:val="0"/>
          <w:numId w:val="28"/>
        </w:numPr>
        <w:autoSpaceDE w:val="0"/>
        <w:autoSpaceDN w:val="0"/>
        <w:adjustRightInd w:val="0"/>
        <w:jc w:val="both"/>
        <w:rPr>
          <w:rFonts w:ascii="Arial" w:hAnsi="Arial" w:cs="Arial"/>
          <w:sz w:val="20"/>
          <w:szCs w:val="20"/>
          <w:lang w:val="de-DE"/>
        </w:rPr>
      </w:pPr>
      <w:r w:rsidRPr="00EC1699">
        <w:rPr>
          <w:rFonts w:ascii="Arial" w:hAnsi="Arial" w:cs="Arial"/>
          <w:sz w:val="20"/>
          <w:szCs w:val="20"/>
          <w:lang w:val="de-DE"/>
        </w:rPr>
        <w:t>PEFC / FSC: Das Produkt muss ein Zertifikat mit Angabe einer Nummer nachweisen.</w:t>
      </w:r>
    </w:p>
    <w:p w14:paraId="156373B0" w14:textId="77777777" w:rsidR="00B06ACF" w:rsidRPr="00EC1699" w:rsidRDefault="00B06ACF" w:rsidP="00B06ACF">
      <w:pPr>
        <w:pStyle w:val="Paragraphedeliste"/>
        <w:widowControl w:val="0"/>
        <w:numPr>
          <w:ilvl w:val="0"/>
          <w:numId w:val="28"/>
        </w:numPr>
        <w:autoSpaceDE w:val="0"/>
        <w:autoSpaceDN w:val="0"/>
        <w:adjustRightInd w:val="0"/>
        <w:jc w:val="both"/>
        <w:rPr>
          <w:rFonts w:ascii="Arial" w:hAnsi="Arial" w:cs="Arial"/>
          <w:sz w:val="20"/>
          <w:szCs w:val="20"/>
          <w:lang w:val="de-DE"/>
        </w:rPr>
      </w:pPr>
      <w:r w:rsidRPr="00EC1699">
        <w:rPr>
          <w:rFonts w:ascii="Arial" w:hAnsi="Arial" w:cs="Arial"/>
          <w:sz w:val="20"/>
          <w:szCs w:val="20"/>
          <w:lang w:val="de-DE"/>
        </w:rPr>
        <w:t>Feuchtigkeitsbeständigkeit: nach Raumklasse</w:t>
      </w:r>
    </w:p>
    <w:p w14:paraId="2359E55B" w14:textId="77777777" w:rsidR="00B06ACF" w:rsidRPr="00EC1699" w:rsidRDefault="00B06ACF" w:rsidP="00B06ACF">
      <w:pPr>
        <w:pStyle w:val="Paragraphedeliste"/>
        <w:widowControl w:val="0"/>
        <w:numPr>
          <w:ilvl w:val="0"/>
          <w:numId w:val="28"/>
        </w:numPr>
        <w:autoSpaceDE w:val="0"/>
        <w:autoSpaceDN w:val="0"/>
        <w:adjustRightInd w:val="0"/>
        <w:jc w:val="both"/>
        <w:rPr>
          <w:rFonts w:ascii="Arial" w:hAnsi="Arial" w:cs="Arial"/>
          <w:sz w:val="20"/>
          <w:szCs w:val="20"/>
          <w:lang w:val="de-DE"/>
        </w:rPr>
      </w:pPr>
      <w:r w:rsidRPr="00EC1699">
        <w:rPr>
          <w:rFonts w:ascii="Arial" w:hAnsi="Arial" w:cs="Arial"/>
          <w:sz w:val="20"/>
          <w:szCs w:val="20"/>
          <w:lang w:val="de-DE"/>
        </w:rPr>
        <w:t>Pflege: Abstauben und Staubwischen. Die LINEA-Paneele dürfen unter keinen Umständen mit Reinigungsmitteln oder wässrigen Produkten gereinigt werden.</w:t>
      </w:r>
    </w:p>
    <w:p w14:paraId="4AC0934C" w14:textId="77777777" w:rsidR="00B06ACF" w:rsidRPr="00EC1699" w:rsidRDefault="00B06ACF" w:rsidP="00B06ACF">
      <w:pPr>
        <w:pStyle w:val="Paragraphedeliste"/>
        <w:widowControl w:val="0"/>
        <w:numPr>
          <w:ilvl w:val="0"/>
          <w:numId w:val="28"/>
        </w:numPr>
        <w:autoSpaceDE w:val="0"/>
        <w:autoSpaceDN w:val="0"/>
        <w:adjustRightInd w:val="0"/>
        <w:jc w:val="both"/>
        <w:rPr>
          <w:rFonts w:ascii="Arial" w:hAnsi="Arial" w:cs="Arial"/>
          <w:sz w:val="20"/>
          <w:szCs w:val="20"/>
          <w:lang w:val="de-DE"/>
        </w:rPr>
      </w:pPr>
      <w:r w:rsidRPr="00EC1699">
        <w:rPr>
          <w:rFonts w:ascii="Arial" w:hAnsi="Arial" w:cs="Arial"/>
          <w:sz w:val="20"/>
          <w:szCs w:val="20"/>
          <w:lang w:val="de-DE"/>
        </w:rPr>
        <w:t>Lagerung: Die Produkte der LINEA-Reihe müssen flach in wasser- und luftdichten, beheizten Räumen mit konstanter Luftfeuchtigkeit gelagert werden. Die Produkte der Produktlinie LINEA müssen mindestens 48 Stunden vor der Verarbeitung in dem Raum stabilisiert werden, für den sie bestimmt sind.</w:t>
      </w:r>
    </w:p>
    <w:p w14:paraId="2503D3B5" w14:textId="77777777" w:rsidR="0017357A" w:rsidRPr="00B06ACF" w:rsidRDefault="0017357A" w:rsidP="00627E91">
      <w:pPr>
        <w:widowControl w:val="0"/>
        <w:autoSpaceDE w:val="0"/>
        <w:autoSpaceDN w:val="0"/>
        <w:adjustRightInd w:val="0"/>
        <w:ind w:left="720"/>
        <w:jc w:val="both"/>
        <w:rPr>
          <w:rFonts w:ascii="Arial" w:hAnsi="Arial" w:cs="Arial"/>
          <w:sz w:val="20"/>
          <w:szCs w:val="20"/>
          <w:lang w:val="de-DE"/>
        </w:rPr>
      </w:pPr>
    </w:p>
    <w:p w14:paraId="7F993745" w14:textId="77777777" w:rsidR="00E609B1" w:rsidRPr="0075028A" w:rsidRDefault="00E609B1" w:rsidP="00E609B1">
      <w:pPr>
        <w:pStyle w:val="Titre2"/>
        <w:numPr>
          <w:ilvl w:val="0"/>
          <w:numId w:val="22"/>
        </w:numPr>
        <w:spacing w:before="0" w:after="120"/>
        <w:ind w:left="714" w:hanging="357"/>
        <w:jc w:val="both"/>
        <w:rPr>
          <w:rFonts w:ascii="Arial" w:hAnsi="Arial" w:cs="Arial"/>
          <w:i w:val="0"/>
          <w:iCs w:val="0"/>
          <w:sz w:val="22"/>
          <w:szCs w:val="22"/>
        </w:rPr>
      </w:pPr>
      <w:r>
        <w:rPr>
          <w:rFonts w:ascii="Arial" w:hAnsi="Arial" w:cs="Arial"/>
          <w:i w:val="0"/>
          <w:iCs w:val="0"/>
          <w:sz w:val="22"/>
          <w:szCs w:val="22"/>
        </w:rPr>
        <w:t>Montage</w:t>
      </w:r>
    </w:p>
    <w:p w14:paraId="33EA41EF" w14:textId="77777777" w:rsidR="00E609B1" w:rsidRPr="003334EB" w:rsidRDefault="00E609B1" w:rsidP="00E609B1">
      <w:pPr>
        <w:widowControl w:val="0"/>
        <w:numPr>
          <w:ilvl w:val="0"/>
          <w:numId w:val="26"/>
        </w:numPr>
        <w:autoSpaceDE w:val="0"/>
        <w:autoSpaceDN w:val="0"/>
        <w:adjustRightInd w:val="0"/>
        <w:jc w:val="both"/>
        <w:rPr>
          <w:rFonts w:ascii="Arial" w:hAnsi="Arial" w:cs="Arial"/>
          <w:b/>
          <w:bCs/>
          <w:iCs/>
          <w:lang w:val="de-DE"/>
        </w:rPr>
      </w:pPr>
      <w:r w:rsidRPr="003334EB">
        <w:rPr>
          <w:rFonts w:ascii="Arial" w:hAnsi="Arial" w:cs="Arial"/>
          <w:sz w:val="20"/>
          <w:szCs w:val="20"/>
          <w:lang w:val="de-DE"/>
        </w:rPr>
        <w:t>Die Montage erfolgt durch Verschrauben auf der Unterkonstruktion gemäß den geltenden Normen und den Regeln der guten Praxis pro Land (DTU 36.2 Ausgabe 2016 Frankreich).</w:t>
      </w:r>
    </w:p>
    <w:p w14:paraId="3CF04F02" w14:textId="77777777" w:rsidR="00E609B1" w:rsidRPr="00BB6F42" w:rsidRDefault="00E609B1" w:rsidP="00E609B1">
      <w:pPr>
        <w:widowControl w:val="0"/>
        <w:numPr>
          <w:ilvl w:val="0"/>
          <w:numId w:val="26"/>
        </w:numPr>
        <w:autoSpaceDE w:val="0"/>
        <w:autoSpaceDN w:val="0"/>
        <w:adjustRightInd w:val="0"/>
        <w:jc w:val="both"/>
        <w:rPr>
          <w:rFonts w:ascii="Arial" w:hAnsi="Arial" w:cs="Arial"/>
          <w:sz w:val="20"/>
          <w:szCs w:val="20"/>
          <w:lang w:val="de-DE"/>
        </w:rPr>
      </w:pPr>
      <w:r w:rsidRPr="00BB6F42">
        <w:rPr>
          <w:rFonts w:ascii="Arial" w:hAnsi="Arial" w:cs="Arial"/>
          <w:sz w:val="20"/>
          <w:szCs w:val="20"/>
          <w:lang w:val="de-DE"/>
        </w:rPr>
        <w:t>Der Achsabstand der Unterkonstruktionen muss 615 mm betragen.</w:t>
      </w:r>
    </w:p>
    <w:p w14:paraId="6A13C9C1" w14:textId="77777777" w:rsidR="00E609B1" w:rsidRPr="00BB6F42" w:rsidRDefault="00E609B1" w:rsidP="00E609B1">
      <w:pPr>
        <w:widowControl w:val="0"/>
        <w:numPr>
          <w:ilvl w:val="0"/>
          <w:numId w:val="26"/>
        </w:numPr>
        <w:autoSpaceDE w:val="0"/>
        <w:autoSpaceDN w:val="0"/>
        <w:adjustRightInd w:val="0"/>
        <w:jc w:val="both"/>
        <w:rPr>
          <w:rFonts w:ascii="Arial" w:hAnsi="Arial" w:cs="Arial"/>
          <w:sz w:val="20"/>
          <w:szCs w:val="20"/>
          <w:lang w:val="de-DE"/>
        </w:rPr>
      </w:pPr>
      <w:r>
        <w:rPr>
          <w:rFonts w:ascii="Arial" w:hAnsi="Arial" w:cs="Arial"/>
          <w:sz w:val="20"/>
          <w:szCs w:val="20"/>
          <w:lang w:val="de-DE"/>
        </w:rPr>
        <w:t>D</w:t>
      </w:r>
      <w:r w:rsidRPr="00BB6F42">
        <w:rPr>
          <w:rFonts w:ascii="Arial" w:hAnsi="Arial" w:cs="Arial"/>
          <w:sz w:val="20"/>
          <w:szCs w:val="20"/>
          <w:lang w:val="de-DE"/>
        </w:rPr>
        <w:t xml:space="preserve">ie Befestigung der Paneele erfolgt mit </w:t>
      </w:r>
      <w:r>
        <w:rPr>
          <w:rFonts w:ascii="Arial" w:hAnsi="Arial" w:cs="Arial"/>
          <w:sz w:val="20"/>
          <w:szCs w:val="20"/>
          <w:lang w:val="de-DE"/>
        </w:rPr>
        <w:t>schwarzen Rundkopfs</w:t>
      </w:r>
      <w:r w:rsidRPr="00BB6F42">
        <w:rPr>
          <w:rFonts w:ascii="Arial" w:hAnsi="Arial" w:cs="Arial"/>
          <w:sz w:val="20"/>
          <w:szCs w:val="20"/>
          <w:lang w:val="de-DE"/>
        </w:rPr>
        <w:t>chrauben, die für den jeweiligen Untergrund geeignet sind, wobei mindestens 2 Schrauben pro Konterlatte verwendet werden müssen.</w:t>
      </w:r>
    </w:p>
    <w:p w14:paraId="054A444A" w14:textId="77777777" w:rsidR="0017357A" w:rsidRPr="00E609B1" w:rsidRDefault="0017357A" w:rsidP="00627E91">
      <w:pPr>
        <w:widowControl w:val="0"/>
        <w:autoSpaceDE w:val="0"/>
        <w:autoSpaceDN w:val="0"/>
        <w:adjustRightInd w:val="0"/>
        <w:ind w:left="720"/>
        <w:jc w:val="both"/>
        <w:rPr>
          <w:rFonts w:ascii="Arial" w:hAnsi="Arial" w:cs="Arial"/>
          <w:sz w:val="20"/>
          <w:szCs w:val="20"/>
          <w:lang w:val="de-DE"/>
        </w:rPr>
        <w:sectPr w:rsidR="0017357A" w:rsidRPr="00E609B1" w:rsidSect="0017357A">
          <w:headerReference w:type="default" r:id="rId8"/>
          <w:footerReference w:type="default" r:id="rId9"/>
          <w:pgSz w:w="11906" w:h="16838"/>
          <w:pgMar w:top="1243" w:right="1416" w:bottom="993" w:left="1417" w:header="142" w:footer="0" w:gutter="0"/>
          <w:pgNumType w:start="1"/>
          <w:cols w:space="708"/>
          <w:docGrid w:linePitch="360"/>
        </w:sectPr>
      </w:pPr>
    </w:p>
    <w:p w14:paraId="0D2A7CCA" w14:textId="77777777" w:rsidR="0017357A" w:rsidRPr="00E609B1" w:rsidRDefault="0017357A" w:rsidP="00627E91">
      <w:pPr>
        <w:widowControl w:val="0"/>
        <w:autoSpaceDE w:val="0"/>
        <w:autoSpaceDN w:val="0"/>
        <w:adjustRightInd w:val="0"/>
        <w:ind w:left="720"/>
        <w:jc w:val="both"/>
        <w:rPr>
          <w:rFonts w:ascii="Arial" w:hAnsi="Arial" w:cs="Arial"/>
          <w:sz w:val="20"/>
          <w:szCs w:val="20"/>
          <w:lang w:val="de-DE"/>
        </w:rPr>
      </w:pPr>
    </w:p>
    <w:sectPr w:rsidR="0017357A" w:rsidRPr="00E609B1" w:rsidSect="0017357A">
      <w:headerReference w:type="default" r:id="rId10"/>
      <w:footerReference w:type="default" r:id="rId11"/>
      <w:type w:val="continuous"/>
      <w:pgSz w:w="11906" w:h="16838"/>
      <w:pgMar w:top="1243" w:right="1416" w:bottom="993" w:left="1417"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F8D69" w14:textId="77777777" w:rsidR="0042016C" w:rsidRDefault="0042016C" w:rsidP="003447C5">
      <w:r>
        <w:separator/>
      </w:r>
    </w:p>
  </w:endnote>
  <w:endnote w:type="continuationSeparator" w:id="0">
    <w:p w14:paraId="0C840F1B" w14:textId="77777777" w:rsidR="0042016C" w:rsidRDefault="0042016C" w:rsidP="00344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334F1" w14:textId="77777777" w:rsidR="0017357A" w:rsidRDefault="0017357A" w:rsidP="0075028A">
    <w:pPr>
      <w:pStyle w:val="Pieddepage"/>
      <w:jc w:val="right"/>
    </w:pPr>
  </w:p>
  <w:p w14:paraId="28F2E56F" w14:textId="77777777" w:rsidR="0017357A" w:rsidRPr="0075028A" w:rsidRDefault="0017357A" w:rsidP="0075028A">
    <w:pPr>
      <w:pStyle w:val="Pieddepage"/>
      <w:jc w:val="center"/>
      <w:rPr>
        <w:rFonts w:ascii="Arial" w:hAnsi="Arial" w:cs="Arial"/>
        <w:i/>
        <w:noProof/>
        <w:color w:val="000000"/>
        <w:sz w:val="16"/>
        <w:szCs w:val="16"/>
      </w:rPr>
    </w:pPr>
    <w:r w:rsidRPr="0075028A">
      <w:rPr>
        <w:rFonts w:ascii="Arial" w:hAnsi="Arial" w:cs="Arial"/>
        <w:color w:val="000000"/>
        <w:sz w:val="16"/>
        <w:szCs w:val="16"/>
      </w:rPr>
      <w:tab/>
    </w:r>
    <w:r>
      <w:rPr>
        <w:rFonts w:ascii="Arial" w:hAnsi="Arial" w:cs="Arial"/>
        <w:color w:val="000000"/>
        <w:sz w:val="16"/>
        <w:szCs w:val="16"/>
        <w:lang w:val="fr-FR"/>
      </w:rPr>
      <w:t>LAUDESCHER - 14</w:t>
    </w:r>
    <w:r w:rsidRPr="0075028A">
      <w:rPr>
        <w:rFonts w:ascii="Arial" w:hAnsi="Arial" w:cs="Arial"/>
        <w:color w:val="000000"/>
        <w:sz w:val="16"/>
        <w:szCs w:val="16"/>
      </w:rPr>
      <w:t xml:space="preserve"> </w:t>
    </w:r>
    <w:r>
      <w:rPr>
        <w:rFonts w:ascii="Arial" w:hAnsi="Arial" w:cs="Arial"/>
        <w:color w:val="000000"/>
        <w:sz w:val="16"/>
        <w:szCs w:val="16"/>
        <w:lang w:val="fr-FR"/>
      </w:rPr>
      <w:t>r</w:t>
    </w:r>
    <w:r w:rsidRPr="0075028A">
      <w:rPr>
        <w:rFonts w:ascii="Arial" w:hAnsi="Arial" w:cs="Arial"/>
        <w:color w:val="000000"/>
        <w:sz w:val="16"/>
        <w:szCs w:val="16"/>
      </w:rPr>
      <w:t xml:space="preserve">ue Marcel Laudescher, 50500 </w:t>
    </w:r>
    <w:r w:rsidRPr="0075028A">
      <w:rPr>
        <w:rFonts w:ascii="Arial" w:hAnsi="Arial" w:cs="Arial"/>
        <w:bCs/>
        <w:color w:val="000000"/>
        <w:sz w:val="16"/>
        <w:szCs w:val="16"/>
      </w:rPr>
      <w:t>Carentan</w:t>
    </w:r>
    <w:r w:rsidRPr="0075028A">
      <w:rPr>
        <w:rFonts w:ascii="Arial" w:hAnsi="Arial" w:cs="Arial"/>
        <w:bCs/>
        <w:color w:val="000000"/>
        <w:sz w:val="16"/>
        <w:szCs w:val="16"/>
        <w:lang w:val="fr-FR"/>
      </w:rPr>
      <w:t>-les-Marais</w:t>
    </w:r>
    <w:r>
      <w:rPr>
        <w:rFonts w:ascii="Arial" w:hAnsi="Arial" w:cs="Arial"/>
        <w:bCs/>
        <w:color w:val="000000"/>
        <w:sz w:val="16"/>
        <w:szCs w:val="16"/>
        <w:lang w:val="fr-FR"/>
      </w:rPr>
      <w:t xml:space="preserve"> -</w:t>
    </w:r>
    <w:r w:rsidRPr="0075028A">
      <w:rPr>
        <w:rFonts w:ascii="Arial" w:hAnsi="Arial" w:cs="Arial"/>
        <w:color w:val="000000"/>
        <w:sz w:val="16"/>
        <w:szCs w:val="16"/>
      </w:rPr>
      <w:t xml:space="preserve"> Tel : 02 33 42 09 52</w:t>
    </w:r>
    <w:r w:rsidRPr="0075028A">
      <w:rPr>
        <w:rFonts w:ascii="Arial" w:hAnsi="Arial" w:cs="Arial"/>
        <w:color w:val="000000"/>
        <w:sz w:val="16"/>
        <w:szCs w:val="16"/>
      </w:rPr>
      <w:tab/>
    </w:r>
    <w:r w:rsidRPr="0075028A">
      <w:rPr>
        <w:rFonts w:ascii="Arial" w:hAnsi="Arial" w:cs="Arial"/>
        <w:i/>
        <w:color w:val="000000"/>
        <w:sz w:val="16"/>
        <w:szCs w:val="16"/>
        <w:highlight w:val="darkGray"/>
      </w:rPr>
      <w:fldChar w:fldCharType="begin"/>
    </w:r>
    <w:r w:rsidRPr="0075028A">
      <w:rPr>
        <w:rFonts w:ascii="Arial" w:hAnsi="Arial" w:cs="Arial"/>
        <w:i/>
        <w:color w:val="000000"/>
        <w:sz w:val="16"/>
        <w:szCs w:val="16"/>
        <w:highlight w:val="darkGray"/>
      </w:rPr>
      <w:instrText xml:space="preserve"> PAGE  \* Arabic  \* MERGEFORMAT </w:instrText>
    </w:r>
    <w:r w:rsidRPr="0075028A">
      <w:rPr>
        <w:rFonts w:ascii="Arial" w:hAnsi="Arial" w:cs="Arial"/>
        <w:i/>
        <w:color w:val="000000"/>
        <w:sz w:val="16"/>
        <w:szCs w:val="16"/>
        <w:highlight w:val="darkGray"/>
      </w:rPr>
      <w:fldChar w:fldCharType="separate"/>
    </w:r>
    <w:r w:rsidRPr="0075028A">
      <w:rPr>
        <w:rFonts w:ascii="Arial" w:hAnsi="Arial" w:cs="Arial"/>
        <w:i/>
        <w:color w:val="000000"/>
        <w:sz w:val="16"/>
        <w:szCs w:val="16"/>
        <w:highlight w:val="darkGray"/>
      </w:rPr>
      <w:t>1</w:t>
    </w:r>
    <w:r w:rsidRPr="0075028A">
      <w:rPr>
        <w:rFonts w:ascii="Arial" w:hAnsi="Arial" w:cs="Arial"/>
        <w:i/>
        <w:color w:val="000000"/>
        <w:sz w:val="16"/>
        <w:szCs w:val="16"/>
        <w:highlight w:val="darkGray"/>
      </w:rPr>
      <w:fldChar w:fldCharType="end"/>
    </w:r>
    <w:r w:rsidRPr="0075028A">
      <w:rPr>
        <w:rFonts w:ascii="Arial" w:hAnsi="Arial" w:cs="Arial"/>
        <w:i/>
        <w:color w:val="000000"/>
        <w:sz w:val="16"/>
        <w:szCs w:val="16"/>
        <w:highlight w:val="darkGray"/>
      </w:rPr>
      <w:t xml:space="preserve"> / </w:t>
    </w:r>
    <w:r w:rsidRPr="0075028A">
      <w:rPr>
        <w:rFonts w:ascii="Arial" w:hAnsi="Arial" w:cs="Arial"/>
        <w:color w:val="000000"/>
        <w:sz w:val="16"/>
        <w:szCs w:val="16"/>
      </w:rPr>
      <w:fldChar w:fldCharType="begin"/>
    </w:r>
    <w:r w:rsidRPr="0075028A">
      <w:rPr>
        <w:rFonts w:ascii="Arial" w:hAnsi="Arial" w:cs="Arial"/>
        <w:color w:val="000000"/>
        <w:sz w:val="16"/>
        <w:szCs w:val="16"/>
      </w:rPr>
      <w:instrText xml:space="preserve"> NUMPAGES  \* Arabic  \* MERGEFORMAT </w:instrText>
    </w:r>
    <w:r w:rsidRPr="0075028A">
      <w:rPr>
        <w:rFonts w:ascii="Arial" w:hAnsi="Arial" w:cs="Arial"/>
        <w:color w:val="000000"/>
        <w:sz w:val="16"/>
        <w:szCs w:val="16"/>
      </w:rPr>
      <w:fldChar w:fldCharType="separate"/>
    </w:r>
    <w:r w:rsidRPr="0075028A">
      <w:rPr>
        <w:rFonts w:ascii="Arial" w:hAnsi="Arial" w:cs="Arial"/>
        <w:color w:val="000000"/>
        <w:sz w:val="16"/>
        <w:szCs w:val="16"/>
      </w:rPr>
      <w:t>1</w:t>
    </w:r>
    <w:r w:rsidRPr="0075028A">
      <w:rPr>
        <w:rFonts w:ascii="Arial" w:hAnsi="Arial" w:cs="Arial"/>
        <w:i/>
        <w:noProof/>
        <w:color w:val="000000"/>
        <w:sz w:val="16"/>
        <w:szCs w:val="16"/>
        <w:highlight w:val="darkGray"/>
      </w:rPr>
      <w:fldChar w:fldCharType="end"/>
    </w:r>
  </w:p>
  <w:p w14:paraId="09588BC0" w14:textId="77777777" w:rsidR="0017357A" w:rsidRPr="0075028A" w:rsidRDefault="00000000" w:rsidP="0075028A">
    <w:pPr>
      <w:pStyle w:val="Pieddepage"/>
      <w:jc w:val="center"/>
      <w:rPr>
        <w:rFonts w:ascii="Arial" w:hAnsi="Arial" w:cs="Arial"/>
        <w:color w:val="000000"/>
        <w:sz w:val="16"/>
        <w:szCs w:val="16"/>
      </w:rPr>
    </w:pPr>
    <w:hyperlink r:id="rId1" w:history="1">
      <w:r w:rsidR="0017357A" w:rsidRPr="00752B33">
        <w:rPr>
          <w:rStyle w:val="Lienhypertexte"/>
          <w:rFonts w:ascii="Arial" w:hAnsi="Arial" w:cs="Arial"/>
          <w:sz w:val="16"/>
          <w:szCs w:val="16"/>
        </w:rPr>
        <w:t>info@laudescher.com</w:t>
      </w:r>
    </w:hyperlink>
    <w:r w:rsidR="0017357A">
      <w:rPr>
        <w:rFonts w:ascii="Arial" w:hAnsi="Arial" w:cs="Arial"/>
        <w:color w:val="000000"/>
        <w:sz w:val="16"/>
        <w:szCs w:val="16"/>
        <w:lang w:val="fr-FR"/>
      </w:rPr>
      <w:t xml:space="preserve"> - </w:t>
    </w:r>
    <w:r w:rsidR="0017357A" w:rsidRPr="0075028A">
      <w:rPr>
        <w:rFonts w:ascii="Arial" w:hAnsi="Arial" w:cs="Arial"/>
        <w:color w:val="000000"/>
        <w:sz w:val="16"/>
        <w:szCs w:val="16"/>
      </w:rPr>
      <w:t xml:space="preserve">www.laudescher.com </w:t>
    </w:r>
  </w:p>
  <w:p w14:paraId="24F5EF9C" w14:textId="77777777" w:rsidR="0017357A" w:rsidRPr="0075028A" w:rsidRDefault="0017357A" w:rsidP="0075028A">
    <w:pPr>
      <w:pStyle w:val="Pieddepage"/>
      <w:jc w:val="center"/>
      <w:rPr>
        <w:rFonts w:ascii="Arial" w:hAnsi="Arial" w:cs="Arial"/>
        <w:color w:val="000000"/>
        <w:sz w:val="16"/>
        <w:szCs w:val="16"/>
      </w:rPr>
    </w:pPr>
    <w:r w:rsidRPr="0075028A">
      <w:rPr>
        <w:rFonts w:ascii="Arial" w:hAnsi="Arial" w:cs="Arial"/>
        <w:color w:val="000000"/>
        <w:sz w:val="16"/>
        <w:szCs w:val="16"/>
      </w:rPr>
      <w:t>S.A.S. au capital de 320 000 € - SIRET 332 801 307 00023 - Coutances B 332 801</w:t>
    </w:r>
    <w:r>
      <w:rPr>
        <w:rFonts w:ascii="Arial" w:hAnsi="Arial" w:cs="Arial"/>
        <w:color w:val="000000"/>
        <w:sz w:val="16"/>
        <w:szCs w:val="16"/>
      </w:rPr>
      <w:t> </w:t>
    </w:r>
    <w:r w:rsidRPr="0075028A">
      <w:rPr>
        <w:rFonts w:ascii="Arial" w:hAnsi="Arial" w:cs="Arial"/>
        <w:color w:val="000000"/>
        <w:sz w:val="16"/>
        <w:szCs w:val="16"/>
      </w:rPr>
      <w:t>307</w:t>
    </w:r>
  </w:p>
  <w:p w14:paraId="09F6099E" w14:textId="77777777" w:rsidR="0017357A" w:rsidRDefault="0017357A" w:rsidP="0075028A">
    <w:pPr>
      <w:pStyle w:val="Pieddepage"/>
      <w:jc w:val="right"/>
    </w:pPr>
  </w:p>
  <w:p w14:paraId="3EDBB2FD" w14:textId="77777777" w:rsidR="0017357A" w:rsidRDefault="0017357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B9627" w14:textId="77777777" w:rsidR="00DC11C4" w:rsidRDefault="00DC11C4" w:rsidP="0075028A">
    <w:pPr>
      <w:pStyle w:val="Pieddepage"/>
      <w:jc w:val="right"/>
    </w:pPr>
  </w:p>
  <w:p w14:paraId="69DC1E52" w14:textId="77777777" w:rsidR="00DC11C4" w:rsidRPr="0075028A" w:rsidRDefault="00DC11C4" w:rsidP="0075028A">
    <w:pPr>
      <w:pStyle w:val="Pieddepage"/>
      <w:jc w:val="center"/>
      <w:rPr>
        <w:rFonts w:ascii="Arial" w:hAnsi="Arial" w:cs="Arial"/>
        <w:i/>
        <w:noProof/>
        <w:color w:val="000000"/>
        <w:sz w:val="16"/>
        <w:szCs w:val="16"/>
      </w:rPr>
    </w:pPr>
    <w:r w:rsidRPr="0075028A">
      <w:rPr>
        <w:rFonts w:ascii="Arial" w:hAnsi="Arial" w:cs="Arial"/>
        <w:color w:val="000000"/>
        <w:sz w:val="16"/>
        <w:szCs w:val="16"/>
      </w:rPr>
      <w:tab/>
    </w:r>
    <w:r>
      <w:rPr>
        <w:rFonts w:ascii="Arial" w:hAnsi="Arial" w:cs="Arial"/>
        <w:color w:val="000000"/>
        <w:sz w:val="16"/>
        <w:szCs w:val="16"/>
        <w:lang w:val="fr-FR"/>
      </w:rPr>
      <w:t>LAUDESCHER - 14</w:t>
    </w:r>
    <w:r w:rsidRPr="0075028A">
      <w:rPr>
        <w:rFonts w:ascii="Arial" w:hAnsi="Arial" w:cs="Arial"/>
        <w:color w:val="000000"/>
        <w:sz w:val="16"/>
        <w:szCs w:val="16"/>
      </w:rPr>
      <w:t xml:space="preserve"> </w:t>
    </w:r>
    <w:r>
      <w:rPr>
        <w:rFonts w:ascii="Arial" w:hAnsi="Arial" w:cs="Arial"/>
        <w:color w:val="000000"/>
        <w:sz w:val="16"/>
        <w:szCs w:val="16"/>
        <w:lang w:val="fr-FR"/>
      </w:rPr>
      <w:t>r</w:t>
    </w:r>
    <w:r w:rsidRPr="0075028A">
      <w:rPr>
        <w:rFonts w:ascii="Arial" w:hAnsi="Arial" w:cs="Arial"/>
        <w:color w:val="000000"/>
        <w:sz w:val="16"/>
        <w:szCs w:val="16"/>
      </w:rPr>
      <w:t xml:space="preserve">ue Marcel Laudescher, 50500 </w:t>
    </w:r>
    <w:r w:rsidRPr="0075028A">
      <w:rPr>
        <w:rFonts w:ascii="Arial" w:hAnsi="Arial" w:cs="Arial"/>
        <w:bCs/>
        <w:color w:val="000000"/>
        <w:sz w:val="16"/>
        <w:szCs w:val="16"/>
      </w:rPr>
      <w:t>Carentan</w:t>
    </w:r>
    <w:r w:rsidRPr="0075028A">
      <w:rPr>
        <w:rFonts w:ascii="Arial" w:hAnsi="Arial" w:cs="Arial"/>
        <w:bCs/>
        <w:color w:val="000000"/>
        <w:sz w:val="16"/>
        <w:szCs w:val="16"/>
        <w:lang w:val="fr-FR"/>
      </w:rPr>
      <w:t>-les-Marais</w:t>
    </w:r>
    <w:r>
      <w:rPr>
        <w:rFonts w:ascii="Arial" w:hAnsi="Arial" w:cs="Arial"/>
        <w:bCs/>
        <w:color w:val="000000"/>
        <w:sz w:val="16"/>
        <w:szCs w:val="16"/>
        <w:lang w:val="fr-FR"/>
      </w:rPr>
      <w:t xml:space="preserve"> -</w:t>
    </w:r>
    <w:r w:rsidRPr="0075028A">
      <w:rPr>
        <w:rFonts w:ascii="Arial" w:hAnsi="Arial" w:cs="Arial"/>
        <w:color w:val="000000"/>
        <w:sz w:val="16"/>
        <w:szCs w:val="16"/>
      </w:rPr>
      <w:t xml:space="preserve"> Tel : 02 33 42 09 52</w:t>
    </w:r>
    <w:r w:rsidRPr="0075028A">
      <w:rPr>
        <w:rFonts w:ascii="Arial" w:hAnsi="Arial" w:cs="Arial"/>
        <w:color w:val="000000"/>
        <w:sz w:val="16"/>
        <w:szCs w:val="16"/>
      </w:rPr>
      <w:tab/>
    </w:r>
    <w:r w:rsidRPr="0075028A">
      <w:rPr>
        <w:rFonts w:ascii="Arial" w:hAnsi="Arial" w:cs="Arial"/>
        <w:i/>
        <w:color w:val="000000"/>
        <w:sz w:val="16"/>
        <w:szCs w:val="16"/>
        <w:highlight w:val="darkGray"/>
      </w:rPr>
      <w:fldChar w:fldCharType="begin"/>
    </w:r>
    <w:r w:rsidRPr="0075028A">
      <w:rPr>
        <w:rFonts w:ascii="Arial" w:hAnsi="Arial" w:cs="Arial"/>
        <w:i/>
        <w:color w:val="000000"/>
        <w:sz w:val="16"/>
        <w:szCs w:val="16"/>
        <w:highlight w:val="darkGray"/>
      </w:rPr>
      <w:instrText xml:space="preserve"> PAGE  \* Arabic  \* MERGEFORMAT </w:instrText>
    </w:r>
    <w:r w:rsidRPr="0075028A">
      <w:rPr>
        <w:rFonts w:ascii="Arial" w:hAnsi="Arial" w:cs="Arial"/>
        <w:i/>
        <w:color w:val="000000"/>
        <w:sz w:val="16"/>
        <w:szCs w:val="16"/>
        <w:highlight w:val="darkGray"/>
      </w:rPr>
      <w:fldChar w:fldCharType="separate"/>
    </w:r>
    <w:r w:rsidRPr="0075028A">
      <w:rPr>
        <w:rFonts w:ascii="Arial" w:hAnsi="Arial" w:cs="Arial"/>
        <w:i/>
        <w:color w:val="000000"/>
        <w:sz w:val="16"/>
        <w:szCs w:val="16"/>
        <w:highlight w:val="darkGray"/>
      </w:rPr>
      <w:t>1</w:t>
    </w:r>
    <w:r w:rsidRPr="0075028A">
      <w:rPr>
        <w:rFonts w:ascii="Arial" w:hAnsi="Arial" w:cs="Arial"/>
        <w:i/>
        <w:color w:val="000000"/>
        <w:sz w:val="16"/>
        <w:szCs w:val="16"/>
        <w:highlight w:val="darkGray"/>
      </w:rPr>
      <w:fldChar w:fldCharType="end"/>
    </w:r>
    <w:r w:rsidRPr="0075028A">
      <w:rPr>
        <w:rFonts w:ascii="Arial" w:hAnsi="Arial" w:cs="Arial"/>
        <w:i/>
        <w:color w:val="000000"/>
        <w:sz w:val="16"/>
        <w:szCs w:val="16"/>
        <w:highlight w:val="darkGray"/>
      </w:rPr>
      <w:t xml:space="preserve"> / </w:t>
    </w:r>
    <w:r w:rsidRPr="0075028A">
      <w:rPr>
        <w:rFonts w:ascii="Arial" w:hAnsi="Arial" w:cs="Arial"/>
        <w:color w:val="000000"/>
        <w:sz w:val="16"/>
        <w:szCs w:val="16"/>
      </w:rPr>
      <w:fldChar w:fldCharType="begin"/>
    </w:r>
    <w:r w:rsidRPr="0075028A">
      <w:rPr>
        <w:rFonts w:ascii="Arial" w:hAnsi="Arial" w:cs="Arial"/>
        <w:color w:val="000000"/>
        <w:sz w:val="16"/>
        <w:szCs w:val="16"/>
      </w:rPr>
      <w:instrText xml:space="preserve"> NUMPAGES  \* Arabic  \* MERGEFORMAT </w:instrText>
    </w:r>
    <w:r w:rsidRPr="0075028A">
      <w:rPr>
        <w:rFonts w:ascii="Arial" w:hAnsi="Arial" w:cs="Arial"/>
        <w:color w:val="000000"/>
        <w:sz w:val="16"/>
        <w:szCs w:val="16"/>
      </w:rPr>
      <w:fldChar w:fldCharType="separate"/>
    </w:r>
    <w:r w:rsidRPr="0075028A">
      <w:rPr>
        <w:rFonts w:ascii="Arial" w:hAnsi="Arial" w:cs="Arial"/>
        <w:color w:val="000000"/>
        <w:sz w:val="16"/>
        <w:szCs w:val="16"/>
      </w:rPr>
      <w:t>1</w:t>
    </w:r>
    <w:r w:rsidRPr="0075028A">
      <w:rPr>
        <w:rFonts w:ascii="Arial" w:hAnsi="Arial" w:cs="Arial"/>
        <w:i/>
        <w:noProof/>
        <w:color w:val="000000"/>
        <w:sz w:val="16"/>
        <w:szCs w:val="16"/>
        <w:highlight w:val="darkGray"/>
      </w:rPr>
      <w:fldChar w:fldCharType="end"/>
    </w:r>
  </w:p>
  <w:p w14:paraId="3C842CEB" w14:textId="77777777" w:rsidR="00DC11C4" w:rsidRPr="0075028A" w:rsidRDefault="00000000" w:rsidP="0075028A">
    <w:pPr>
      <w:pStyle w:val="Pieddepage"/>
      <w:jc w:val="center"/>
      <w:rPr>
        <w:rFonts w:ascii="Arial" w:hAnsi="Arial" w:cs="Arial"/>
        <w:color w:val="000000"/>
        <w:sz w:val="16"/>
        <w:szCs w:val="16"/>
      </w:rPr>
    </w:pPr>
    <w:hyperlink r:id="rId1" w:history="1">
      <w:r w:rsidR="00DC11C4" w:rsidRPr="00752B33">
        <w:rPr>
          <w:rStyle w:val="Lienhypertexte"/>
          <w:rFonts w:ascii="Arial" w:hAnsi="Arial" w:cs="Arial"/>
          <w:sz w:val="16"/>
          <w:szCs w:val="16"/>
        </w:rPr>
        <w:t>info@laudescher.com</w:t>
      </w:r>
    </w:hyperlink>
    <w:r w:rsidR="00DC11C4">
      <w:rPr>
        <w:rFonts w:ascii="Arial" w:hAnsi="Arial" w:cs="Arial"/>
        <w:color w:val="000000"/>
        <w:sz w:val="16"/>
        <w:szCs w:val="16"/>
        <w:lang w:val="fr-FR"/>
      </w:rPr>
      <w:t xml:space="preserve"> - </w:t>
    </w:r>
    <w:r w:rsidR="00DC11C4" w:rsidRPr="0075028A">
      <w:rPr>
        <w:rFonts w:ascii="Arial" w:hAnsi="Arial" w:cs="Arial"/>
        <w:color w:val="000000"/>
        <w:sz w:val="16"/>
        <w:szCs w:val="16"/>
      </w:rPr>
      <w:t xml:space="preserve">www.laudescher.com </w:t>
    </w:r>
  </w:p>
  <w:p w14:paraId="35BC1A40" w14:textId="77777777" w:rsidR="00DC11C4" w:rsidRPr="0075028A" w:rsidRDefault="00DC11C4" w:rsidP="0075028A">
    <w:pPr>
      <w:pStyle w:val="Pieddepage"/>
      <w:jc w:val="center"/>
      <w:rPr>
        <w:rFonts w:ascii="Arial" w:hAnsi="Arial" w:cs="Arial"/>
        <w:color w:val="000000"/>
        <w:sz w:val="16"/>
        <w:szCs w:val="16"/>
      </w:rPr>
    </w:pPr>
    <w:r w:rsidRPr="0075028A">
      <w:rPr>
        <w:rFonts w:ascii="Arial" w:hAnsi="Arial" w:cs="Arial"/>
        <w:color w:val="000000"/>
        <w:sz w:val="16"/>
        <w:szCs w:val="16"/>
      </w:rPr>
      <w:t>S.A.S. au capital de 320 000 € - SIRET 332 801 307 00023 - Coutances B 332 801</w:t>
    </w:r>
    <w:r>
      <w:rPr>
        <w:rFonts w:ascii="Arial" w:hAnsi="Arial" w:cs="Arial"/>
        <w:color w:val="000000"/>
        <w:sz w:val="16"/>
        <w:szCs w:val="16"/>
      </w:rPr>
      <w:t> </w:t>
    </w:r>
    <w:r w:rsidRPr="0075028A">
      <w:rPr>
        <w:rFonts w:ascii="Arial" w:hAnsi="Arial" w:cs="Arial"/>
        <w:color w:val="000000"/>
        <w:sz w:val="16"/>
        <w:szCs w:val="16"/>
      </w:rPr>
      <w:t>307</w:t>
    </w:r>
  </w:p>
  <w:p w14:paraId="0C47CBCA" w14:textId="77777777" w:rsidR="00DC11C4" w:rsidRDefault="00DC11C4" w:rsidP="0075028A">
    <w:pPr>
      <w:pStyle w:val="Pieddepage"/>
      <w:jc w:val="right"/>
    </w:pPr>
  </w:p>
  <w:p w14:paraId="3961C340" w14:textId="77777777" w:rsidR="00DC11C4" w:rsidRDefault="00DC11C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BB46A" w14:textId="77777777" w:rsidR="0042016C" w:rsidRDefault="0042016C" w:rsidP="003447C5">
      <w:r>
        <w:separator/>
      </w:r>
    </w:p>
  </w:footnote>
  <w:footnote w:type="continuationSeparator" w:id="0">
    <w:p w14:paraId="1068AA08" w14:textId="77777777" w:rsidR="0042016C" w:rsidRDefault="0042016C" w:rsidP="003447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EBF4B" w14:textId="77777777" w:rsidR="0017357A" w:rsidRDefault="0017357A" w:rsidP="0082399C">
    <w:pPr>
      <w:pStyle w:val="En-tte"/>
      <w:jc w:val="center"/>
      <w:rPr>
        <w:lang w:val="fr-FR"/>
      </w:rPr>
    </w:pPr>
  </w:p>
  <w:p w14:paraId="4ACD828D" w14:textId="5BD280FF" w:rsidR="0017357A" w:rsidRDefault="00FF2BEE" w:rsidP="0082399C">
    <w:pPr>
      <w:pStyle w:val="En-tte"/>
      <w:jc w:val="center"/>
      <w:rPr>
        <w:lang w:val="fr-FR"/>
      </w:rPr>
    </w:pPr>
    <w:r>
      <w:rPr>
        <w:noProof/>
      </w:rPr>
      <w:drawing>
        <wp:inline distT="0" distB="0" distL="0" distR="0" wp14:anchorId="1C5D51CC" wp14:editId="0A4A34A6">
          <wp:extent cx="1219200" cy="6477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647700"/>
                  </a:xfrm>
                  <a:prstGeom prst="rect">
                    <a:avLst/>
                  </a:prstGeom>
                  <a:noFill/>
                  <a:ln>
                    <a:noFill/>
                  </a:ln>
                </pic:spPr>
              </pic:pic>
            </a:graphicData>
          </a:graphic>
        </wp:inline>
      </w:drawing>
    </w:r>
  </w:p>
  <w:p w14:paraId="4916410D" w14:textId="77777777" w:rsidR="0017357A" w:rsidRPr="0082399C" w:rsidRDefault="0017357A">
    <w:pPr>
      <w:pStyle w:val="En-tte"/>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28C9D" w14:textId="77777777" w:rsidR="00DC11C4" w:rsidRDefault="00DC11C4" w:rsidP="0082399C">
    <w:pPr>
      <w:pStyle w:val="En-tte"/>
      <w:jc w:val="center"/>
      <w:rPr>
        <w:lang w:val="fr-FR"/>
      </w:rPr>
    </w:pPr>
  </w:p>
  <w:p w14:paraId="22D94C76" w14:textId="44449429" w:rsidR="00DC11C4" w:rsidRDefault="00FF2BEE" w:rsidP="0082399C">
    <w:pPr>
      <w:pStyle w:val="En-tte"/>
      <w:jc w:val="center"/>
      <w:rPr>
        <w:lang w:val="fr-FR"/>
      </w:rPr>
    </w:pPr>
    <w:r>
      <w:rPr>
        <w:noProof/>
      </w:rPr>
      <w:drawing>
        <wp:inline distT="0" distB="0" distL="0" distR="0" wp14:anchorId="4317AD57" wp14:editId="6A39BE40">
          <wp:extent cx="1219200" cy="6477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647700"/>
                  </a:xfrm>
                  <a:prstGeom prst="rect">
                    <a:avLst/>
                  </a:prstGeom>
                  <a:noFill/>
                  <a:ln>
                    <a:noFill/>
                  </a:ln>
                </pic:spPr>
              </pic:pic>
            </a:graphicData>
          </a:graphic>
        </wp:inline>
      </w:drawing>
    </w:r>
  </w:p>
  <w:p w14:paraId="05571427" w14:textId="77777777" w:rsidR="00DC11C4" w:rsidRPr="0082399C" w:rsidRDefault="00DC11C4">
    <w:pPr>
      <w:pStyle w:val="En-tte"/>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1D"/>
    <w:multiLevelType w:val="multilevel"/>
    <w:tmpl w:val="B00672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FC7D84"/>
    <w:multiLevelType w:val="hybridMultilevel"/>
    <w:tmpl w:val="B21A03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1">
    <w:nsid w:val="190C2261"/>
    <w:multiLevelType w:val="hybridMultilevel"/>
    <w:tmpl w:val="1F6A67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1">
    <w:nsid w:val="1DED32A4"/>
    <w:multiLevelType w:val="hybridMultilevel"/>
    <w:tmpl w:val="DBBE81E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4" w15:restartNumberingAfterBreak="1">
    <w:nsid w:val="200F0FF5"/>
    <w:multiLevelType w:val="hybridMultilevel"/>
    <w:tmpl w:val="C0B455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1">
    <w:nsid w:val="21E80492"/>
    <w:multiLevelType w:val="hybridMultilevel"/>
    <w:tmpl w:val="023CF706"/>
    <w:lvl w:ilvl="0" w:tplc="040C0001">
      <w:start w:val="1"/>
      <w:numFmt w:val="bullet"/>
      <w:lvlText w:val=""/>
      <w:lvlJc w:val="left"/>
      <w:pPr>
        <w:ind w:left="2484" w:hanging="360"/>
      </w:pPr>
      <w:rPr>
        <w:rFonts w:ascii="Symbol" w:hAnsi="Symbo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6" w15:restartNumberingAfterBreak="1">
    <w:nsid w:val="22566350"/>
    <w:multiLevelType w:val="hybridMultilevel"/>
    <w:tmpl w:val="CF8CE2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1">
    <w:nsid w:val="24A44E99"/>
    <w:multiLevelType w:val="hybridMultilevel"/>
    <w:tmpl w:val="F82A045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1">
    <w:nsid w:val="277163B8"/>
    <w:multiLevelType w:val="hybridMultilevel"/>
    <w:tmpl w:val="4F0A986C"/>
    <w:lvl w:ilvl="0" w:tplc="040C0001">
      <w:start w:val="1"/>
      <w:numFmt w:val="bullet"/>
      <w:lvlText w:val=""/>
      <w:lvlJc w:val="left"/>
      <w:pPr>
        <w:ind w:left="3192" w:hanging="360"/>
      </w:pPr>
      <w:rPr>
        <w:rFonts w:ascii="Symbol" w:hAnsi="Symbol" w:hint="default"/>
      </w:rPr>
    </w:lvl>
    <w:lvl w:ilvl="1" w:tplc="040C0003">
      <w:start w:val="1"/>
      <w:numFmt w:val="bullet"/>
      <w:lvlText w:val="o"/>
      <w:lvlJc w:val="left"/>
      <w:pPr>
        <w:ind w:left="3912" w:hanging="360"/>
      </w:pPr>
      <w:rPr>
        <w:rFonts w:ascii="Courier New" w:hAnsi="Courier New" w:hint="default"/>
      </w:rPr>
    </w:lvl>
    <w:lvl w:ilvl="2" w:tplc="040C0005">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9" w15:restartNumberingAfterBreak="1">
    <w:nsid w:val="29CB061E"/>
    <w:multiLevelType w:val="hybridMultilevel"/>
    <w:tmpl w:val="5024FC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1">
    <w:nsid w:val="31F828C4"/>
    <w:multiLevelType w:val="hybridMultilevel"/>
    <w:tmpl w:val="4886BD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1">
    <w:nsid w:val="323676E1"/>
    <w:multiLevelType w:val="hybridMultilevel"/>
    <w:tmpl w:val="D41CAE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1">
    <w:nsid w:val="37847730"/>
    <w:multiLevelType w:val="hybridMultilevel"/>
    <w:tmpl w:val="C0B455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1">
    <w:nsid w:val="3D5527C4"/>
    <w:multiLevelType w:val="hybridMultilevel"/>
    <w:tmpl w:val="69463A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1">
    <w:nsid w:val="40A365E6"/>
    <w:multiLevelType w:val="hybridMultilevel"/>
    <w:tmpl w:val="FD94CD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1">
    <w:nsid w:val="4E991B47"/>
    <w:multiLevelType w:val="hybridMultilevel"/>
    <w:tmpl w:val="65E8F766"/>
    <w:lvl w:ilvl="0" w:tplc="040C0001">
      <w:start w:val="1"/>
      <w:numFmt w:val="bullet"/>
      <w:lvlText w:val=""/>
      <w:lvlJc w:val="left"/>
      <w:pPr>
        <w:ind w:left="6732" w:hanging="360"/>
      </w:pPr>
      <w:rPr>
        <w:rFonts w:ascii="Symbol" w:hAnsi="Symbol" w:hint="default"/>
      </w:rPr>
    </w:lvl>
    <w:lvl w:ilvl="1" w:tplc="040C0003" w:tentative="1">
      <w:start w:val="1"/>
      <w:numFmt w:val="bullet"/>
      <w:lvlText w:val="o"/>
      <w:lvlJc w:val="left"/>
      <w:pPr>
        <w:ind w:left="7452" w:hanging="360"/>
      </w:pPr>
      <w:rPr>
        <w:rFonts w:ascii="Courier New" w:hAnsi="Courier New" w:hint="default"/>
      </w:rPr>
    </w:lvl>
    <w:lvl w:ilvl="2" w:tplc="040C0005" w:tentative="1">
      <w:start w:val="1"/>
      <w:numFmt w:val="bullet"/>
      <w:lvlText w:val=""/>
      <w:lvlJc w:val="left"/>
      <w:pPr>
        <w:ind w:left="8172" w:hanging="360"/>
      </w:pPr>
      <w:rPr>
        <w:rFonts w:ascii="Wingdings" w:hAnsi="Wingdings" w:hint="default"/>
      </w:rPr>
    </w:lvl>
    <w:lvl w:ilvl="3" w:tplc="040C0001" w:tentative="1">
      <w:start w:val="1"/>
      <w:numFmt w:val="bullet"/>
      <w:lvlText w:val=""/>
      <w:lvlJc w:val="left"/>
      <w:pPr>
        <w:ind w:left="8892" w:hanging="360"/>
      </w:pPr>
      <w:rPr>
        <w:rFonts w:ascii="Symbol" w:hAnsi="Symbol" w:hint="default"/>
      </w:rPr>
    </w:lvl>
    <w:lvl w:ilvl="4" w:tplc="040C0003" w:tentative="1">
      <w:start w:val="1"/>
      <w:numFmt w:val="bullet"/>
      <w:lvlText w:val="o"/>
      <w:lvlJc w:val="left"/>
      <w:pPr>
        <w:ind w:left="9612" w:hanging="360"/>
      </w:pPr>
      <w:rPr>
        <w:rFonts w:ascii="Courier New" w:hAnsi="Courier New" w:hint="default"/>
      </w:rPr>
    </w:lvl>
    <w:lvl w:ilvl="5" w:tplc="040C0005" w:tentative="1">
      <w:start w:val="1"/>
      <w:numFmt w:val="bullet"/>
      <w:lvlText w:val=""/>
      <w:lvlJc w:val="left"/>
      <w:pPr>
        <w:ind w:left="10332" w:hanging="360"/>
      </w:pPr>
      <w:rPr>
        <w:rFonts w:ascii="Wingdings" w:hAnsi="Wingdings" w:hint="default"/>
      </w:rPr>
    </w:lvl>
    <w:lvl w:ilvl="6" w:tplc="040C0001" w:tentative="1">
      <w:start w:val="1"/>
      <w:numFmt w:val="bullet"/>
      <w:lvlText w:val=""/>
      <w:lvlJc w:val="left"/>
      <w:pPr>
        <w:ind w:left="11052" w:hanging="360"/>
      </w:pPr>
      <w:rPr>
        <w:rFonts w:ascii="Symbol" w:hAnsi="Symbol" w:hint="default"/>
      </w:rPr>
    </w:lvl>
    <w:lvl w:ilvl="7" w:tplc="040C0003" w:tentative="1">
      <w:start w:val="1"/>
      <w:numFmt w:val="bullet"/>
      <w:lvlText w:val="o"/>
      <w:lvlJc w:val="left"/>
      <w:pPr>
        <w:ind w:left="11772" w:hanging="360"/>
      </w:pPr>
      <w:rPr>
        <w:rFonts w:ascii="Courier New" w:hAnsi="Courier New" w:hint="default"/>
      </w:rPr>
    </w:lvl>
    <w:lvl w:ilvl="8" w:tplc="040C0005" w:tentative="1">
      <w:start w:val="1"/>
      <w:numFmt w:val="bullet"/>
      <w:lvlText w:val=""/>
      <w:lvlJc w:val="left"/>
      <w:pPr>
        <w:ind w:left="12492" w:hanging="360"/>
      </w:pPr>
      <w:rPr>
        <w:rFonts w:ascii="Wingdings" w:hAnsi="Wingdings" w:hint="default"/>
      </w:rPr>
    </w:lvl>
  </w:abstractNum>
  <w:abstractNum w:abstractNumId="16" w15:restartNumberingAfterBreak="1">
    <w:nsid w:val="52780BE4"/>
    <w:multiLevelType w:val="hybridMultilevel"/>
    <w:tmpl w:val="6E145F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1">
    <w:nsid w:val="5528220A"/>
    <w:multiLevelType w:val="hybridMultilevel"/>
    <w:tmpl w:val="30E08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1">
    <w:nsid w:val="599A29DB"/>
    <w:multiLevelType w:val="hybridMultilevel"/>
    <w:tmpl w:val="5FD603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9" w15:restartNumberingAfterBreak="1">
    <w:nsid w:val="5A01176F"/>
    <w:multiLevelType w:val="hybridMultilevel"/>
    <w:tmpl w:val="6A6E8D3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15:restartNumberingAfterBreak="1">
    <w:nsid w:val="5BFE6948"/>
    <w:multiLevelType w:val="hybridMultilevel"/>
    <w:tmpl w:val="C504E4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1">
    <w:nsid w:val="673954FB"/>
    <w:multiLevelType w:val="hybridMultilevel"/>
    <w:tmpl w:val="B3229B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1">
    <w:nsid w:val="6A772A35"/>
    <w:multiLevelType w:val="hybridMultilevel"/>
    <w:tmpl w:val="FD4A8B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1">
    <w:nsid w:val="6B6C547A"/>
    <w:multiLevelType w:val="hybridMultilevel"/>
    <w:tmpl w:val="040A7346"/>
    <w:lvl w:ilvl="0" w:tplc="040C0001">
      <w:start w:val="1"/>
      <w:numFmt w:val="bullet"/>
      <w:lvlText w:val=""/>
      <w:lvlJc w:val="left"/>
      <w:pPr>
        <w:ind w:left="720" w:hanging="360"/>
      </w:pPr>
      <w:rPr>
        <w:rFonts w:ascii="Symbol" w:hAnsi="Symbol" w:hint="default"/>
      </w:rPr>
    </w:lvl>
    <w:lvl w:ilvl="1" w:tplc="4EB27872">
      <w:start w:val="40"/>
      <w:numFmt w:val="bullet"/>
      <w:lvlText w:val="-"/>
      <w:lvlJc w:val="left"/>
      <w:pPr>
        <w:tabs>
          <w:tab w:val="num" w:pos="1440"/>
        </w:tabs>
        <w:ind w:left="1440" w:hanging="360"/>
      </w:pPr>
      <w:rPr>
        <w:rFonts w:ascii="Calibri" w:eastAsia="Calibri" w:hAnsi="Calibri" w:cs="Times New Roman" w:hint="default"/>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4" w15:restartNumberingAfterBreak="1">
    <w:nsid w:val="6E6323D5"/>
    <w:multiLevelType w:val="hybridMultilevel"/>
    <w:tmpl w:val="5B0C70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1">
    <w:nsid w:val="7CED5D06"/>
    <w:multiLevelType w:val="hybridMultilevel"/>
    <w:tmpl w:val="F06A9AE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6" w15:restartNumberingAfterBreak="1">
    <w:nsid w:val="7F287E51"/>
    <w:multiLevelType w:val="hybridMultilevel"/>
    <w:tmpl w:val="8F9CD45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2136560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22717507">
    <w:abstractNumId w:val="25"/>
  </w:num>
  <w:num w:numId="3" w16cid:durableId="705522238">
    <w:abstractNumId w:val="3"/>
  </w:num>
  <w:num w:numId="4" w16cid:durableId="1028792614">
    <w:abstractNumId w:val="6"/>
  </w:num>
  <w:num w:numId="5" w16cid:durableId="719134635">
    <w:abstractNumId w:val="10"/>
  </w:num>
  <w:num w:numId="6" w16cid:durableId="2084908398">
    <w:abstractNumId w:val="8"/>
  </w:num>
  <w:num w:numId="7" w16cid:durableId="110050158">
    <w:abstractNumId w:val="20"/>
  </w:num>
  <w:num w:numId="8" w16cid:durableId="804007761">
    <w:abstractNumId w:val="2"/>
  </w:num>
  <w:num w:numId="9" w16cid:durableId="662196632">
    <w:abstractNumId w:val="22"/>
  </w:num>
  <w:num w:numId="10" w16cid:durableId="414476369">
    <w:abstractNumId w:val="15"/>
  </w:num>
  <w:num w:numId="11" w16cid:durableId="1111706558">
    <w:abstractNumId w:val="7"/>
  </w:num>
  <w:num w:numId="12" w16cid:durableId="1398744525">
    <w:abstractNumId w:val="21"/>
  </w:num>
  <w:num w:numId="13" w16cid:durableId="213085637">
    <w:abstractNumId w:val="16"/>
  </w:num>
  <w:num w:numId="14" w16cid:durableId="1396275699">
    <w:abstractNumId w:val="26"/>
  </w:num>
  <w:num w:numId="15" w16cid:durableId="428937159">
    <w:abstractNumId w:val="19"/>
  </w:num>
  <w:num w:numId="16" w16cid:durableId="2134059704">
    <w:abstractNumId w:val="24"/>
  </w:num>
  <w:num w:numId="17" w16cid:durableId="611128146">
    <w:abstractNumId w:val="5"/>
  </w:num>
  <w:num w:numId="18" w16cid:durableId="780802354">
    <w:abstractNumId w:val="14"/>
  </w:num>
  <w:num w:numId="19" w16cid:durableId="1323002837">
    <w:abstractNumId w:val="23"/>
  </w:num>
  <w:num w:numId="20" w16cid:durableId="1379236645">
    <w:abstractNumId w:val="13"/>
  </w:num>
  <w:num w:numId="21" w16cid:durableId="2140148343">
    <w:abstractNumId w:val="9"/>
  </w:num>
  <w:num w:numId="22" w16cid:durableId="1893924982">
    <w:abstractNumId w:val="12"/>
  </w:num>
  <w:num w:numId="23" w16cid:durableId="226501391">
    <w:abstractNumId w:val="17"/>
  </w:num>
  <w:num w:numId="24" w16cid:durableId="1593511957">
    <w:abstractNumId w:val="11"/>
  </w:num>
  <w:num w:numId="25" w16cid:durableId="1796363353">
    <w:abstractNumId w:val="0"/>
  </w:num>
  <w:num w:numId="26" w16cid:durableId="553663146">
    <w:abstractNumId w:val="18"/>
  </w:num>
  <w:num w:numId="27" w16cid:durableId="1482500174">
    <w:abstractNumId w:val="4"/>
  </w:num>
  <w:num w:numId="28" w16cid:durableId="17885048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864"/>
    <w:rsid w:val="00006169"/>
    <w:rsid w:val="000075B7"/>
    <w:rsid w:val="00010380"/>
    <w:rsid w:val="0001447B"/>
    <w:rsid w:val="0002258A"/>
    <w:rsid w:val="000254D8"/>
    <w:rsid w:val="0002697F"/>
    <w:rsid w:val="00043D5A"/>
    <w:rsid w:val="00050487"/>
    <w:rsid w:val="00053DC8"/>
    <w:rsid w:val="00060F7E"/>
    <w:rsid w:val="00064CE7"/>
    <w:rsid w:val="00066D7B"/>
    <w:rsid w:val="000754B8"/>
    <w:rsid w:val="0008592F"/>
    <w:rsid w:val="00096611"/>
    <w:rsid w:val="0009783A"/>
    <w:rsid w:val="000A49B0"/>
    <w:rsid w:val="000B2A31"/>
    <w:rsid w:val="000B6526"/>
    <w:rsid w:val="000C4FAD"/>
    <w:rsid w:val="000C684E"/>
    <w:rsid w:val="000D0C1D"/>
    <w:rsid w:val="000E0D41"/>
    <w:rsid w:val="000E3BDC"/>
    <w:rsid w:val="000E7D94"/>
    <w:rsid w:val="000F21F9"/>
    <w:rsid w:val="000F5829"/>
    <w:rsid w:val="000F6ACE"/>
    <w:rsid w:val="00101765"/>
    <w:rsid w:val="0010286D"/>
    <w:rsid w:val="00102CDB"/>
    <w:rsid w:val="00103CED"/>
    <w:rsid w:val="00104234"/>
    <w:rsid w:val="00107162"/>
    <w:rsid w:val="001170F1"/>
    <w:rsid w:val="0011793F"/>
    <w:rsid w:val="0012132C"/>
    <w:rsid w:val="001260DE"/>
    <w:rsid w:val="00140D57"/>
    <w:rsid w:val="0014138A"/>
    <w:rsid w:val="0015290C"/>
    <w:rsid w:val="001667F9"/>
    <w:rsid w:val="0017357A"/>
    <w:rsid w:val="00175B2C"/>
    <w:rsid w:val="00183DF8"/>
    <w:rsid w:val="00195023"/>
    <w:rsid w:val="001A17FC"/>
    <w:rsid w:val="001B3A56"/>
    <w:rsid w:val="001B46D1"/>
    <w:rsid w:val="001B4A46"/>
    <w:rsid w:val="001C2C14"/>
    <w:rsid w:val="001C45E8"/>
    <w:rsid w:val="001C6683"/>
    <w:rsid w:val="001C7CF8"/>
    <w:rsid w:val="001D0973"/>
    <w:rsid w:val="001D4132"/>
    <w:rsid w:val="001D510C"/>
    <w:rsid w:val="001E2732"/>
    <w:rsid w:val="001F0C7A"/>
    <w:rsid w:val="001F1002"/>
    <w:rsid w:val="001F3089"/>
    <w:rsid w:val="001F3FA0"/>
    <w:rsid w:val="001F4EA9"/>
    <w:rsid w:val="00207970"/>
    <w:rsid w:val="002153A4"/>
    <w:rsid w:val="0022064C"/>
    <w:rsid w:val="002217A1"/>
    <w:rsid w:val="002246FC"/>
    <w:rsid w:val="00227FC6"/>
    <w:rsid w:val="002319D4"/>
    <w:rsid w:val="00232253"/>
    <w:rsid w:val="00232A42"/>
    <w:rsid w:val="00235A1A"/>
    <w:rsid w:val="00240FBC"/>
    <w:rsid w:val="00241435"/>
    <w:rsid w:val="0024731B"/>
    <w:rsid w:val="002516DA"/>
    <w:rsid w:val="0025336E"/>
    <w:rsid w:val="002538B6"/>
    <w:rsid w:val="002640A5"/>
    <w:rsid w:val="0026576B"/>
    <w:rsid w:val="002746D7"/>
    <w:rsid w:val="002832B2"/>
    <w:rsid w:val="00284DAF"/>
    <w:rsid w:val="00287A21"/>
    <w:rsid w:val="00293BE1"/>
    <w:rsid w:val="002A0E6F"/>
    <w:rsid w:val="002A1878"/>
    <w:rsid w:val="002A248B"/>
    <w:rsid w:val="002A2E2E"/>
    <w:rsid w:val="002A3F34"/>
    <w:rsid w:val="002A6426"/>
    <w:rsid w:val="002A73A9"/>
    <w:rsid w:val="002B0DFD"/>
    <w:rsid w:val="002B51DE"/>
    <w:rsid w:val="002C16A8"/>
    <w:rsid w:val="002C4127"/>
    <w:rsid w:val="002C4B87"/>
    <w:rsid w:val="002C65B2"/>
    <w:rsid w:val="002D2333"/>
    <w:rsid w:val="002D2A6A"/>
    <w:rsid w:val="002E1186"/>
    <w:rsid w:val="002E32A6"/>
    <w:rsid w:val="002E4281"/>
    <w:rsid w:val="002E7662"/>
    <w:rsid w:val="002E7E2E"/>
    <w:rsid w:val="002F0428"/>
    <w:rsid w:val="002F2008"/>
    <w:rsid w:val="002F2A06"/>
    <w:rsid w:val="00304C83"/>
    <w:rsid w:val="00310AF3"/>
    <w:rsid w:val="0031148C"/>
    <w:rsid w:val="00315A40"/>
    <w:rsid w:val="00316B1C"/>
    <w:rsid w:val="00316C6E"/>
    <w:rsid w:val="0032696F"/>
    <w:rsid w:val="00341818"/>
    <w:rsid w:val="003447C5"/>
    <w:rsid w:val="00345E27"/>
    <w:rsid w:val="0034651F"/>
    <w:rsid w:val="003513CF"/>
    <w:rsid w:val="00356935"/>
    <w:rsid w:val="0036231A"/>
    <w:rsid w:val="00365D5A"/>
    <w:rsid w:val="00366627"/>
    <w:rsid w:val="00370B97"/>
    <w:rsid w:val="00371FCA"/>
    <w:rsid w:val="00380DC3"/>
    <w:rsid w:val="00381871"/>
    <w:rsid w:val="00383027"/>
    <w:rsid w:val="003870BF"/>
    <w:rsid w:val="00390ADD"/>
    <w:rsid w:val="00390E3A"/>
    <w:rsid w:val="003A1222"/>
    <w:rsid w:val="003A1BA0"/>
    <w:rsid w:val="003A1D6B"/>
    <w:rsid w:val="003A2CB1"/>
    <w:rsid w:val="003A75CB"/>
    <w:rsid w:val="003B1CC4"/>
    <w:rsid w:val="003C08E8"/>
    <w:rsid w:val="003C1DEE"/>
    <w:rsid w:val="003C73F5"/>
    <w:rsid w:val="003D5548"/>
    <w:rsid w:val="003D6C10"/>
    <w:rsid w:val="003E06FE"/>
    <w:rsid w:val="003E1145"/>
    <w:rsid w:val="0040321E"/>
    <w:rsid w:val="0040523F"/>
    <w:rsid w:val="00413ACC"/>
    <w:rsid w:val="0042016C"/>
    <w:rsid w:val="0042256B"/>
    <w:rsid w:val="00422B34"/>
    <w:rsid w:val="00423066"/>
    <w:rsid w:val="004245D6"/>
    <w:rsid w:val="0042480E"/>
    <w:rsid w:val="00425755"/>
    <w:rsid w:val="00433864"/>
    <w:rsid w:val="00436E0D"/>
    <w:rsid w:val="004414C2"/>
    <w:rsid w:val="00441E47"/>
    <w:rsid w:val="004502A3"/>
    <w:rsid w:val="00457C98"/>
    <w:rsid w:val="00465D04"/>
    <w:rsid w:val="004669C8"/>
    <w:rsid w:val="00470A26"/>
    <w:rsid w:val="00470EB4"/>
    <w:rsid w:val="0047316D"/>
    <w:rsid w:val="004743D2"/>
    <w:rsid w:val="004751FF"/>
    <w:rsid w:val="00476110"/>
    <w:rsid w:val="0048545C"/>
    <w:rsid w:val="00490B26"/>
    <w:rsid w:val="004A4B4A"/>
    <w:rsid w:val="004A6A8A"/>
    <w:rsid w:val="004B36EB"/>
    <w:rsid w:val="004B3EE5"/>
    <w:rsid w:val="004B48C5"/>
    <w:rsid w:val="004C5777"/>
    <w:rsid w:val="004D15D7"/>
    <w:rsid w:val="004D1804"/>
    <w:rsid w:val="004D3F4F"/>
    <w:rsid w:val="004D5A1B"/>
    <w:rsid w:val="004E06AA"/>
    <w:rsid w:val="004E2017"/>
    <w:rsid w:val="004E44BF"/>
    <w:rsid w:val="004F1FE3"/>
    <w:rsid w:val="004F6BC7"/>
    <w:rsid w:val="00507FF8"/>
    <w:rsid w:val="005145F7"/>
    <w:rsid w:val="005217E0"/>
    <w:rsid w:val="005245DB"/>
    <w:rsid w:val="00527182"/>
    <w:rsid w:val="00533579"/>
    <w:rsid w:val="00537960"/>
    <w:rsid w:val="00540AA6"/>
    <w:rsid w:val="00542863"/>
    <w:rsid w:val="005526FD"/>
    <w:rsid w:val="00557C81"/>
    <w:rsid w:val="005709E4"/>
    <w:rsid w:val="00577190"/>
    <w:rsid w:val="00580FDE"/>
    <w:rsid w:val="0058781E"/>
    <w:rsid w:val="0059109A"/>
    <w:rsid w:val="00592761"/>
    <w:rsid w:val="00594F60"/>
    <w:rsid w:val="00596B90"/>
    <w:rsid w:val="005A0150"/>
    <w:rsid w:val="005C57D3"/>
    <w:rsid w:val="005C79A9"/>
    <w:rsid w:val="005D0F74"/>
    <w:rsid w:val="005E0554"/>
    <w:rsid w:val="005F2CC0"/>
    <w:rsid w:val="00602CB4"/>
    <w:rsid w:val="00603C7C"/>
    <w:rsid w:val="00612640"/>
    <w:rsid w:val="006258A6"/>
    <w:rsid w:val="00625E8C"/>
    <w:rsid w:val="00627E91"/>
    <w:rsid w:val="00630A3C"/>
    <w:rsid w:val="00643ECD"/>
    <w:rsid w:val="00647134"/>
    <w:rsid w:val="006609FC"/>
    <w:rsid w:val="00664463"/>
    <w:rsid w:val="006705E9"/>
    <w:rsid w:val="006930F7"/>
    <w:rsid w:val="006B20EA"/>
    <w:rsid w:val="006B3B83"/>
    <w:rsid w:val="006B43CF"/>
    <w:rsid w:val="006B524F"/>
    <w:rsid w:val="006B5C43"/>
    <w:rsid w:val="006C1C15"/>
    <w:rsid w:val="006E3339"/>
    <w:rsid w:val="006E39B2"/>
    <w:rsid w:val="006E7B98"/>
    <w:rsid w:val="006F3B55"/>
    <w:rsid w:val="00701977"/>
    <w:rsid w:val="00711F3E"/>
    <w:rsid w:val="0071628C"/>
    <w:rsid w:val="00717920"/>
    <w:rsid w:val="007423E1"/>
    <w:rsid w:val="007424C5"/>
    <w:rsid w:val="0074455F"/>
    <w:rsid w:val="007456E9"/>
    <w:rsid w:val="00745C64"/>
    <w:rsid w:val="0075028A"/>
    <w:rsid w:val="007605F7"/>
    <w:rsid w:val="00767FA8"/>
    <w:rsid w:val="00777D97"/>
    <w:rsid w:val="007840F4"/>
    <w:rsid w:val="00786A55"/>
    <w:rsid w:val="007878C6"/>
    <w:rsid w:val="00793B17"/>
    <w:rsid w:val="007A7C56"/>
    <w:rsid w:val="007C3473"/>
    <w:rsid w:val="007C356A"/>
    <w:rsid w:val="007C60B6"/>
    <w:rsid w:val="007D0CC1"/>
    <w:rsid w:val="007D1DAD"/>
    <w:rsid w:val="007D1F24"/>
    <w:rsid w:val="007D5C2C"/>
    <w:rsid w:val="007E0DFA"/>
    <w:rsid w:val="007E3604"/>
    <w:rsid w:val="007E3AF4"/>
    <w:rsid w:val="007E613C"/>
    <w:rsid w:val="007F0C46"/>
    <w:rsid w:val="007F355A"/>
    <w:rsid w:val="007F5A1D"/>
    <w:rsid w:val="007F686C"/>
    <w:rsid w:val="00803110"/>
    <w:rsid w:val="00804DEE"/>
    <w:rsid w:val="00806F51"/>
    <w:rsid w:val="00811236"/>
    <w:rsid w:val="00814A46"/>
    <w:rsid w:val="00814DA6"/>
    <w:rsid w:val="0081504B"/>
    <w:rsid w:val="00816AA3"/>
    <w:rsid w:val="00817CB6"/>
    <w:rsid w:val="00817D2B"/>
    <w:rsid w:val="00820C5E"/>
    <w:rsid w:val="0082399C"/>
    <w:rsid w:val="00837AB8"/>
    <w:rsid w:val="00843EAE"/>
    <w:rsid w:val="008463A4"/>
    <w:rsid w:val="00853503"/>
    <w:rsid w:val="0085505F"/>
    <w:rsid w:val="00855181"/>
    <w:rsid w:val="00860E52"/>
    <w:rsid w:val="00872F62"/>
    <w:rsid w:val="00873D30"/>
    <w:rsid w:val="008809DC"/>
    <w:rsid w:val="00880F23"/>
    <w:rsid w:val="00894A56"/>
    <w:rsid w:val="008A6AE6"/>
    <w:rsid w:val="008B75F2"/>
    <w:rsid w:val="008D2D0C"/>
    <w:rsid w:val="008D6EA7"/>
    <w:rsid w:val="008E0E92"/>
    <w:rsid w:val="008F2778"/>
    <w:rsid w:val="009330E4"/>
    <w:rsid w:val="009421DB"/>
    <w:rsid w:val="00942546"/>
    <w:rsid w:val="00943969"/>
    <w:rsid w:val="00944CDB"/>
    <w:rsid w:val="0094538C"/>
    <w:rsid w:val="00947D52"/>
    <w:rsid w:val="00961234"/>
    <w:rsid w:val="00962451"/>
    <w:rsid w:val="009656D7"/>
    <w:rsid w:val="00981756"/>
    <w:rsid w:val="00983A0D"/>
    <w:rsid w:val="00984688"/>
    <w:rsid w:val="00986010"/>
    <w:rsid w:val="00992C25"/>
    <w:rsid w:val="009937E0"/>
    <w:rsid w:val="00994E03"/>
    <w:rsid w:val="009A23AF"/>
    <w:rsid w:val="009A25E2"/>
    <w:rsid w:val="009A6373"/>
    <w:rsid w:val="009A6CBA"/>
    <w:rsid w:val="009B1AB2"/>
    <w:rsid w:val="009B6161"/>
    <w:rsid w:val="009C0E38"/>
    <w:rsid w:val="009C7222"/>
    <w:rsid w:val="009D3A3F"/>
    <w:rsid w:val="009D546D"/>
    <w:rsid w:val="009E0BE4"/>
    <w:rsid w:val="009E54DF"/>
    <w:rsid w:val="009E5C2A"/>
    <w:rsid w:val="009E6FD7"/>
    <w:rsid w:val="009F2A48"/>
    <w:rsid w:val="009F30BB"/>
    <w:rsid w:val="009F434E"/>
    <w:rsid w:val="00A02B42"/>
    <w:rsid w:val="00A06AD2"/>
    <w:rsid w:val="00A06D40"/>
    <w:rsid w:val="00A102D4"/>
    <w:rsid w:val="00A11E92"/>
    <w:rsid w:val="00A12759"/>
    <w:rsid w:val="00A12888"/>
    <w:rsid w:val="00A25C62"/>
    <w:rsid w:val="00A26C63"/>
    <w:rsid w:val="00A30482"/>
    <w:rsid w:val="00A306BD"/>
    <w:rsid w:val="00A313D5"/>
    <w:rsid w:val="00A34E4D"/>
    <w:rsid w:val="00A368D7"/>
    <w:rsid w:val="00A60FDD"/>
    <w:rsid w:val="00A61BD6"/>
    <w:rsid w:val="00A75105"/>
    <w:rsid w:val="00A80424"/>
    <w:rsid w:val="00A875F8"/>
    <w:rsid w:val="00A922C8"/>
    <w:rsid w:val="00A953BA"/>
    <w:rsid w:val="00AA0A27"/>
    <w:rsid w:val="00AA77B3"/>
    <w:rsid w:val="00AB12A4"/>
    <w:rsid w:val="00AB29E4"/>
    <w:rsid w:val="00AB32A2"/>
    <w:rsid w:val="00AC1B8E"/>
    <w:rsid w:val="00AC6FBF"/>
    <w:rsid w:val="00AC718B"/>
    <w:rsid w:val="00AE3969"/>
    <w:rsid w:val="00B05638"/>
    <w:rsid w:val="00B06ACF"/>
    <w:rsid w:val="00B277C3"/>
    <w:rsid w:val="00B43E4D"/>
    <w:rsid w:val="00B5099C"/>
    <w:rsid w:val="00B53879"/>
    <w:rsid w:val="00B539F6"/>
    <w:rsid w:val="00B62750"/>
    <w:rsid w:val="00B62DF2"/>
    <w:rsid w:val="00B715D5"/>
    <w:rsid w:val="00B77CE7"/>
    <w:rsid w:val="00B77DA8"/>
    <w:rsid w:val="00B82E5B"/>
    <w:rsid w:val="00B83959"/>
    <w:rsid w:val="00BA1DFC"/>
    <w:rsid w:val="00BA3D04"/>
    <w:rsid w:val="00BA561F"/>
    <w:rsid w:val="00BB0F11"/>
    <w:rsid w:val="00BB66C2"/>
    <w:rsid w:val="00BC0AB8"/>
    <w:rsid w:val="00BD4244"/>
    <w:rsid w:val="00BD44FA"/>
    <w:rsid w:val="00BD4A43"/>
    <w:rsid w:val="00BD4F80"/>
    <w:rsid w:val="00BD6365"/>
    <w:rsid w:val="00BE5940"/>
    <w:rsid w:val="00C004C1"/>
    <w:rsid w:val="00C033CA"/>
    <w:rsid w:val="00C06644"/>
    <w:rsid w:val="00C0782C"/>
    <w:rsid w:val="00C1090D"/>
    <w:rsid w:val="00C10B6B"/>
    <w:rsid w:val="00C2353A"/>
    <w:rsid w:val="00C323D2"/>
    <w:rsid w:val="00C3352A"/>
    <w:rsid w:val="00C36839"/>
    <w:rsid w:val="00C464AF"/>
    <w:rsid w:val="00C55544"/>
    <w:rsid w:val="00C56E67"/>
    <w:rsid w:val="00C60E4A"/>
    <w:rsid w:val="00C72D86"/>
    <w:rsid w:val="00C91F1E"/>
    <w:rsid w:val="00C94061"/>
    <w:rsid w:val="00C9487B"/>
    <w:rsid w:val="00CA5392"/>
    <w:rsid w:val="00CB1407"/>
    <w:rsid w:val="00CC0072"/>
    <w:rsid w:val="00CC1DB6"/>
    <w:rsid w:val="00CE77A1"/>
    <w:rsid w:val="00CE7871"/>
    <w:rsid w:val="00CF6C0F"/>
    <w:rsid w:val="00D06831"/>
    <w:rsid w:val="00D06D72"/>
    <w:rsid w:val="00D15677"/>
    <w:rsid w:val="00D31B74"/>
    <w:rsid w:val="00D36C81"/>
    <w:rsid w:val="00D4314B"/>
    <w:rsid w:val="00D4325A"/>
    <w:rsid w:val="00D43ED6"/>
    <w:rsid w:val="00D45441"/>
    <w:rsid w:val="00D45A5F"/>
    <w:rsid w:val="00D67044"/>
    <w:rsid w:val="00D730D3"/>
    <w:rsid w:val="00D751DA"/>
    <w:rsid w:val="00D8323D"/>
    <w:rsid w:val="00D85205"/>
    <w:rsid w:val="00D90930"/>
    <w:rsid w:val="00D91111"/>
    <w:rsid w:val="00D95E84"/>
    <w:rsid w:val="00DA3EE8"/>
    <w:rsid w:val="00DA4082"/>
    <w:rsid w:val="00DA4A50"/>
    <w:rsid w:val="00DA7848"/>
    <w:rsid w:val="00DB3BCF"/>
    <w:rsid w:val="00DC11C4"/>
    <w:rsid w:val="00DD5A0C"/>
    <w:rsid w:val="00DD6CFA"/>
    <w:rsid w:val="00DE682E"/>
    <w:rsid w:val="00DE7BCF"/>
    <w:rsid w:val="00DF1106"/>
    <w:rsid w:val="00DF71CB"/>
    <w:rsid w:val="00E02BC1"/>
    <w:rsid w:val="00E246A8"/>
    <w:rsid w:val="00E309A2"/>
    <w:rsid w:val="00E30A03"/>
    <w:rsid w:val="00E42BA8"/>
    <w:rsid w:val="00E55A43"/>
    <w:rsid w:val="00E609B1"/>
    <w:rsid w:val="00E7329F"/>
    <w:rsid w:val="00E7736F"/>
    <w:rsid w:val="00E92FF7"/>
    <w:rsid w:val="00E9314B"/>
    <w:rsid w:val="00E96810"/>
    <w:rsid w:val="00EB2D63"/>
    <w:rsid w:val="00EB3A1A"/>
    <w:rsid w:val="00EB400A"/>
    <w:rsid w:val="00EB6A31"/>
    <w:rsid w:val="00EC01C7"/>
    <w:rsid w:val="00EC1611"/>
    <w:rsid w:val="00EC1E2B"/>
    <w:rsid w:val="00EC1FEF"/>
    <w:rsid w:val="00EC2C03"/>
    <w:rsid w:val="00EC4BA1"/>
    <w:rsid w:val="00ED112E"/>
    <w:rsid w:val="00ED4F65"/>
    <w:rsid w:val="00EE0595"/>
    <w:rsid w:val="00EE1300"/>
    <w:rsid w:val="00EE5C41"/>
    <w:rsid w:val="00EF0EF4"/>
    <w:rsid w:val="00EF2065"/>
    <w:rsid w:val="00EF26EA"/>
    <w:rsid w:val="00EF35DF"/>
    <w:rsid w:val="00EF4319"/>
    <w:rsid w:val="00EF786F"/>
    <w:rsid w:val="00F00620"/>
    <w:rsid w:val="00F01803"/>
    <w:rsid w:val="00F025D8"/>
    <w:rsid w:val="00F0694B"/>
    <w:rsid w:val="00F07564"/>
    <w:rsid w:val="00F12F55"/>
    <w:rsid w:val="00F154E6"/>
    <w:rsid w:val="00F22CC5"/>
    <w:rsid w:val="00F40134"/>
    <w:rsid w:val="00F416C5"/>
    <w:rsid w:val="00F4343A"/>
    <w:rsid w:val="00F45F5D"/>
    <w:rsid w:val="00F4716D"/>
    <w:rsid w:val="00F53FEA"/>
    <w:rsid w:val="00F54699"/>
    <w:rsid w:val="00F552C5"/>
    <w:rsid w:val="00F70A20"/>
    <w:rsid w:val="00F73064"/>
    <w:rsid w:val="00F81E4F"/>
    <w:rsid w:val="00F868CF"/>
    <w:rsid w:val="00F9050A"/>
    <w:rsid w:val="00F92326"/>
    <w:rsid w:val="00F92B85"/>
    <w:rsid w:val="00F9572A"/>
    <w:rsid w:val="00FA13ED"/>
    <w:rsid w:val="00FA6B07"/>
    <w:rsid w:val="00FB09D0"/>
    <w:rsid w:val="00FB222A"/>
    <w:rsid w:val="00FD695A"/>
    <w:rsid w:val="00FE1C0E"/>
    <w:rsid w:val="00FE3400"/>
    <w:rsid w:val="00FE395B"/>
    <w:rsid w:val="00FF180E"/>
    <w:rsid w:val="00FF202C"/>
    <w:rsid w:val="00FF2BEE"/>
    <w:rsid w:val="00FF44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6F18E4E"/>
  <w15:chartTrackingRefBased/>
  <w15:docId w15:val="{D59214F0-1B78-4422-A4DE-4C5E00B49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864"/>
    <w:rPr>
      <w:sz w:val="22"/>
      <w:szCs w:val="22"/>
    </w:rPr>
  </w:style>
  <w:style w:type="paragraph" w:styleId="Titre1">
    <w:name w:val="heading 1"/>
    <w:basedOn w:val="Normal"/>
    <w:next w:val="Normal"/>
    <w:link w:val="Titre1Car"/>
    <w:uiPriority w:val="9"/>
    <w:qFormat/>
    <w:rsid w:val="00C06644"/>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uiPriority w:val="9"/>
    <w:qFormat/>
    <w:rsid w:val="00C06644"/>
    <w:pPr>
      <w:keepNext/>
      <w:spacing w:before="240" w:after="60"/>
      <w:outlineLvl w:val="1"/>
    </w:pPr>
    <w:rPr>
      <w:rFonts w:ascii="Cambria" w:hAnsi="Cambria"/>
      <w:b/>
      <w:bCs/>
      <w:i/>
      <w:iCs/>
      <w:sz w:val="28"/>
      <w:szCs w:val="28"/>
    </w:rPr>
  </w:style>
  <w:style w:type="paragraph" w:styleId="Titre3">
    <w:name w:val="heading 3"/>
    <w:basedOn w:val="Normal"/>
    <w:link w:val="Titre3Car"/>
    <w:uiPriority w:val="9"/>
    <w:qFormat/>
    <w:rsid w:val="00433864"/>
    <w:pPr>
      <w:keepNext/>
      <w:outlineLvl w:val="2"/>
    </w:pPr>
    <w:rPr>
      <w:rFonts w:ascii="Times New Roman" w:hAnsi="Times New Roman"/>
      <w:b/>
      <w:bCs/>
      <w:sz w:val="20"/>
      <w:szCs w:val="20"/>
      <w:u w:val="single"/>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locked/>
    <w:rsid w:val="00433864"/>
    <w:rPr>
      <w:rFonts w:ascii="Times New Roman" w:hAnsi="Times New Roman" w:cs="Times New Roman"/>
      <w:b/>
      <w:bCs/>
      <w:sz w:val="20"/>
      <w:szCs w:val="20"/>
      <w:u w:val="single"/>
      <w:lang w:val="x-none" w:eastAsia="fr-FR"/>
    </w:rPr>
  </w:style>
  <w:style w:type="paragraph" w:styleId="Corpsdetexte2">
    <w:name w:val="Body Text 2"/>
    <w:basedOn w:val="Normal"/>
    <w:link w:val="Corpsdetexte2Car"/>
    <w:uiPriority w:val="99"/>
    <w:semiHidden/>
    <w:unhideWhenUsed/>
    <w:rsid w:val="00433864"/>
    <w:rPr>
      <w:rFonts w:ascii="Times New Roman" w:hAnsi="Times New Roman"/>
      <w:b/>
      <w:bCs/>
      <w:sz w:val="20"/>
      <w:szCs w:val="20"/>
      <w:lang w:val="x-none"/>
    </w:rPr>
  </w:style>
  <w:style w:type="character" w:customStyle="1" w:styleId="Corpsdetexte2Car">
    <w:name w:val="Corps de texte 2 Car"/>
    <w:link w:val="Corpsdetexte2"/>
    <w:uiPriority w:val="99"/>
    <w:semiHidden/>
    <w:locked/>
    <w:rsid w:val="00433864"/>
    <w:rPr>
      <w:rFonts w:ascii="Times New Roman" w:hAnsi="Times New Roman" w:cs="Times New Roman"/>
      <w:b/>
      <w:bCs/>
      <w:sz w:val="20"/>
      <w:szCs w:val="20"/>
      <w:lang w:val="x-none" w:eastAsia="fr-FR"/>
    </w:rPr>
  </w:style>
  <w:style w:type="paragraph" w:customStyle="1" w:styleId="Listecouleur-Accent11">
    <w:name w:val="Liste couleur - Accent 11"/>
    <w:basedOn w:val="Normal"/>
    <w:uiPriority w:val="34"/>
    <w:qFormat/>
    <w:rsid w:val="00433864"/>
    <w:pPr>
      <w:ind w:left="720"/>
    </w:pPr>
  </w:style>
  <w:style w:type="paragraph" w:styleId="En-tte">
    <w:name w:val="header"/>
    <w:basedOn w:val="Normal"/>
    <w:link w:val="En-tteCar"/>
    <w:uiPriority w:val="99"/>
    <w:unhideWhenUsed/>
    <w:rsid w:val="003447C5"/>
    <w:pPr>
      <w:tabs>
        <w:tab w:val="center" w:pos="4536"/>
        <w:tab w:val="right" w:pos="9072"/>
      </w:tabs>
    </w:pPr>
    <w:rPr>
      <w:sz w:val="20"/>
      <w:szCs w:val="20"/>
      <w:lang w:val="x-none"/>
    </w:rPr>
  </w:style>
  <w:style w:type="character" w:customStyle="1" w:styleId="En-tteCar">
    <w:name w:val="En-tête Car"/>
    <w:link w:val="En-tte"/>
    <w:uiPriority w:val="99"/>
    <w:locked/>
    <w:rsid w:val="003447C5"/>
    <w:rPr>
      <w:rFonts w:ascii="Calibri" w:hAnsi="Calibri" w:cs="Times New Roman"/>
      <w:lang w:val="x-none" w:eastAsia="fr-FR"/>
    </w:rPr>
  </w:style>
  <w:style w:type="paragraph" w:styleId="Pieddepage">
    <w:name w:val="footer"/>
    <w:basedOn w:val="Normal"/>
    <w:link w:val="PieddepageCar"/>
    <w:unhideWhenUsed/>
    <w:rsid w:val="003447C5"/>
    <w:pPr>
      <w:tabs>
        <w:tab w:val="center" w:pos="4536"/>
        <w:tab w:val="right" w:pos="9072"/>
      </w:tabs>
    </w:pPr>
    <w:rPr>
      <w:sz w:val="20"/>
      <w:szCs w:val="20"/>
      <w:lang w:val="x-none"/>
    </w:rPr>
  </w:style>
  <w:style w:type="character" w:customStyle="1" w:styleId="PieddepageCar">
    <w:name w:val="Pied de page Car"/>
    <w:link w:val="Pieddepage"/>
    <w:locked/>
    <w:rsid w:val="003447C5"/>
    <w:rPr>
      <w:rFonts w:ascii="Calibri" w:hAnsi="Calibri" w:cs="Times New Roman"/>
      <w:lang w:val="x-none" w:eastAsia="fr-FR"/>
    </w:rPr>
  </w:style>
  <w:style w:type="paragraph" w:styleId="Textedebulles">
    <w:name w:val="Balloon Text"/>
    <w:basedOn w:val="Normal"/>
    <w:link w:val="TextedebullesCar"/>
    <w:uiPriority w:val="99"/>
    <w:semiHidden/>
    <w:unhideWhenUsed/>
    <w:rsid w:val="003447C5"/>
    <w:rPr>
      <w:rFonts w:ascii="Tahoma" w:hAnsi="Tahoma"/>
      <w:sz w:val="16"/>
      <w:szCs w:val="16"/>
      <w:lang w:val="x-none"/>
    </w:rPr>
  </w:style>
  <w:style w:type="character" w:customStyle="1" w:styleId="TextedebullesCar">
    <w:name w:val="Texte de bulles Car"/>
    <w:link w:val="Textedebulles"/>
    <w:uiPriority w:val="99"/>
    <w:semiHidden/>
    <w:locked/>
    <w:rsid w:val="003447C5"/>
    <w:rPr>
      <w:rFonts w:ascii="Tahoma" w:hAnsi="Tahoma" w:cs="Tahoma"/>
      <w:sz w:val="16"/>
      <w:szCs w:val="16"/>
      <w:lang w:val="x-none" w:eastAsia="fr-FR"/>
    </w:rPr>
  </w:style>
  <w:style w:type="paragraph" w:styleId="Lgende">
    <w:name w:val="caption"/>
    <w:basedOn w:val="Normal"/>
    <w:next w:val="Normal"/>
    <w:uiPriority w:val="35"/>
    <w:qFormat/>
    <w:rsid w:val="009A25E2"/>
    <w:pPr>
      <w:spacing w:after="200"/>
    </w:pPr>
    <w:rPr>
      <w:b/>
      <w:bCs/>
      <w:color w:val="4F81BD"/>
      <w:sz w:val="18"/>
      <w:szCs w:val="18"/>
    </w:rPr>
  </w:style>
  <w:style w:type="table" w:styleId="Grilledutableau">
    <w:name w:val="Table Grid"/>
    <w:basedOn w:val="TableauNormal"/>
    <w:uiPriority w:val="59"/>
    <w:rsid w:val="000E7D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link w:val="Titre1"/>
    <w:uiPriority w:val="9"/>
    <w:rsid w:val="00C06644"/>
    <w:rPr>
      <w:rFonts w:ascii="Cambria" w:eastAsia="Times New Roman" w:hAnsi="Cambria" w:cs="Times New Roman"/>
      <w:b/>
      <w:bCs/>
      <w:kern w:val="32"/>
      <w:sz w:val="32"/>
      <w:szCs w:val="32"/>
    </w:rPr>
  </w:style>
  <w:style w:type="character" w:customStyle="1" w:styleId="Titre2Car">
    <w:name w:val="Titre 2 Car"/>
    <w:link w:val="Titre2"/>
    <w:uiPriority w:val="9"/>
    <w:rsid w:val="00C06644"/>
    <w:rPr>
      <w:rFonts w:ascii="Cambria" w:eastAsia="Times New Roman" w:hAnsi="Cambria" w:cs="Times New Roman"/>
      <w:b/>
      <w:bCs/>
      <w:i/>
      <w:iCs/>
      <w:sz w:val="28"/>
      <w:szCs w:val="28"/>
    </w:rPr>
  </w:style>
  <w:style w:type="character" w:styleId="Lienhypertexte">
    <w:name w:val="Hyperlink"/>
    <w:uiPriority w:val="99"/>
    <w:unhideWhenUsed/>
    <w:rsid w:val="0075028A"/>
    <w:rPr>
      <w:color w:val="0563C1"/>
      <w:u w:val="single"/>
    </w:rPr>
  </w:style>
  <w:style w:type="character" w:styleId="Mentionnonrsolue">
    <w:name w:val="Unresolved Mention"/>
    <w:uiPriority w:val="99"/>
    <w:semiHidden/>
    <w:unhideWhenUsed/>
    <w:rsid w:val="0075028A"/>
    <w:rPr>
      <w:color w:val="605E5C"/>
      <w:shd w:val="clear" w:color="auto" w:fill="E1DFDD"/>
    </w:rPr>
  </w:style>
  <w:style w:type="paragraph" w:styleId="Paragraphedeliste">
    <w:name w:val="List Paragraph"/>
    <w:basedOn w:val="Normal"/>
    <w:uiPriority w:val="34"/>
    <w:qFormat/>
    <w:rsid w:val="005F2C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040044">
      <w:bodyDiv w:val="1"/>
      <w:marLeft w:val="0"/>
      <w:marRight w:val="0"/>
      <w:marTop w:val="0"/>
      <w:marBottom w:val="0"/>
      <w:divBdr>
        <w:top w:val="none" w:sz="0" w:space="0" w:color="auto"/>
        <w:left w:val="none" w:sz="0" w:space="0" w:color="auto"/>
        <w:bottom w:val="none" w:sz="0" w:space="0" w:color="auto"/>
        <w:right w:val="none" w:sz="0" w:space="0" w:color="auto"/>
      </w:divBdr>
    </w:div>
    <w:div w:id="168179008">
      <w:marLeft w:val="0"/>
      <w:marRight w:val="0"/>
      <w:marTop w:val="0"/>
      <w:marBottom w:val="0"/>
      <w:divBdr>
        <w:top w:val="none" w:sz="0" w:space="0" w:color="auto"/>
        <w:left w:val="none" w:sz="0" w:space="0" w:color="auto"/>
        <w:bottom w:val="none" w:sz="0" w:space="0" w:color="auto"/>
        <w:right w:val="none" w:sz="0" w:space="0" w:color="auto"/>
      </w:divBdr>
    </w:div>
    <w:div w:id="180554944">
      <w:bodyDiv w:val="1"/>
      <w:marLeft w:val="0"/>
      <w:marRight w:val="0"/>
      <w:marTop w:val="0"/>
      <w:marBottom w:val="0"/>
      <w:divBdr>
        <w:top w:val="none" w:sz="0" w:space="0" w:color="auto"/>
        <w:left w:val="none" w:sz="0" w:space="0" w:color="auto"/>
        <w:bottom w:val="none" w:sz="0" w:space="0" w:color="auto"/>
        <w:right w:val="none" w:sz="0" w:space="0" w:color="auto"/>
      </w:divBdr>
    </w:div>
    <w:div w:id="510267642">
      <w:bodyDiv w:val="1"/>
      <w:marLeft w:val="0"/>
      <w:marRight w:val="0"/>
      <w:marTop w:val="0"/>
      <w:marBottom w:val="0"/>
      <w:divBdr>
        <w:top w:val="none" w:sz="0" w:space="0" w:color="auto"/>
        <w:left w:val="none" w:sz="0" w:space="0" w:color="auto"/>
        <w:bottom w:val="none" w:sz="0" w:space="0" w:color="auto"/>
        <w:right w:val="none" w:sz="0" w:space="0" w:color="auto"/>
      </w:divBdr>
    </w:div>
    <w:div w:id="555238937">
      <w:bodyDiv w:val="1"/>
      <w:marLeft w:val="0"/>
      <w:marRight w:val="0"/>
      <w:marTop w:val="0"/>
      <w:marBottom w:val="0"/>
      <w:divBdr>
        <w:top w:val="none" w:sz="0" w:space="0" w:color="auto"/>
        <w:left w:val="none" w:sz="0" w:space="0" w:color="auto"/>
        <w:bottom w:val="none" w:sz="0" w:space="0" w:color="auto"/>
        <w:right w:val="none" w:sz="0" w:space="0" w:color="auto"/>
      </w:divBdr>
    </w:div>
    <w:div w:id="1195508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info@laudesch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nfo@laudesch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9FE8BC7-B067-D14A-8A5F-9BE1D696F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637</Words>
  <Characters>3508</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4137</CharactersWithSpaces>
  <SharedDoc>false</SharedDoc>
  <HLinks>
    <vt:vector size="6" baseType="variant">
      <vt:variant>
        <vt:i4>5177456</vt:i4>
      </vt:variant>
      <vt:variant>
        <vt:i4>6</vt:i4>
      </vt:variant>
      <vt:variant>
        <vt:i4>0</vt:i4>
      </vt:variant>
      <vt:variant>
        <vt:i4>5</vt:i4>
      </vt:variant>
      <vt:variant>
        <vt:lpwstr>mailto:info@laudescher.com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dc:creator>
  <cp:keywords/>
  <cp:lastModifiedBy>Alexandre GERARD</cp:lastModifiedBy>
  <cp:revision>13</cp:revision>
  <cp:lastPrinted>2021-01-05T16:18:00Z</cp:lastPrinted>
  <dcterms:created xsi:type="dcterms:W3CDTF">2022-08-05T09:46:00Z</dcterms:created>
  <dcterms:modified xsi:type="dcterms:W3CDTF">2022-08-05T10:00:00Z</dcterms:modified>
</cp:coreProperties>
</file>